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5F19FD" w:rsidRPr="00CA51A4" w:rsidTr="005F19FD">
        <w:tc>
          <w:tcPr>
            <w:tcW w:w="4962" w:type="dxa"/>
          </w:tcPr>
          <w:p w:rsidR="005F19FD" w:rsidRPr="00F02AEA" w:rsidRDefault="005F19FD" w:rsidP="002B0E6E">
            <w:pPr>
              <w:rPr>
                <w:sz w:val="28"/>
                <w:szCs w:val="28"/>
                <w:lang w:val="ru-RU"/>
              </w:rPr>
            </w:pPr>
            <w:r w:rsidRPr="00F02AEA">
              <w:rPr>
                <w:sz w:val="28"/>
                <w:szCs w:val="28"/>
                <w:lang w:val="ru-RU"/>
              </w:rPr>
              <w:t>УТВЕРЖДЕН</w:t>
            </w:r>
          </w:p>
          <w:p w:rsidR="005F19FD" w:rsidRPr="00F02AEA" w:rsidRDefault="005F19FD" w:rsidP="002B0E6E">
            <w:pPr>
              <w:rPr>
                <w:sz w:val="28"/>
                <w:szCs w:val="28"/>
                <w:lang w:val="ru-RU"/>
              </w:rPr>
            </w:pPr>
            <w:r w:rsidRPr="00F02AEA">
              <w:rPr>
                <w:sz w:val="28"/>
                <w:szCs w:val="28"/>
                <w:lang w:val="ru-RU"/>
              </w:rPr>
              <w:t>приказом министерства культуры Краснодарского края</w:t>
            </w:r>
          </w:p>
          <w:p w:rsidR="005F19FD" w:rsidRPr="00F02AEA" w:rsidRDefault="005F19FD" w:rsidP="002B0E6E">
            <w:pPr>
              <w:rPr>
                <w:sz w:val="28"/>
                <w:szCs w:val="28"/>
                <w:lang w:val="ru-RU"/>
              </w:rPr>
            </w:pPr>
          </w:p>
          <w:p w:rsidR="005F19FD" w:rsidRPr="0012647C" w:rsidRDefault="005F19FD" w:rsidP="002B0E6E">
            <w:pPr>
              <w:rPr>
                <w:sz w:val="28"/>
                <w:szCs w:val="28"/>
                <w:lang w:val="ru-RU"/>
              </w:rPr>
            </w:pPr>
          </w:p>
          <w:p w:rsidR="005F19FD" w:rsidRPr="00CA51A4" w:rsidRDefault="005F19FD" w:rsidP="002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CA51A4">
              <w:rPr>
                <w:sz w:val="28"/>
                <w:szCs w:val="28"/>
              </w:rPr>
              <w:t>т «_____» ____________ №__</w:t>
            </w:r>
            <w:r>
              <w:rPr>
                <w:sz w:val="28"/>
                <w:szCs w:val="28"/>
                <w:lang w:val="ru-RU"/>
              </w:rPr>
              <w:t>__</w:t>
            </w:r>
            <w:r w:rsidRPr="00CA51A4">
              <w:rPr>
                <w:sz w:val="28"/>
                <w:szCs w:val="28"/>
              </w:rPr>
              <w:t>_</w:t>
            </w:r>
          </w:p>
          <w:p w:rsidR="005F19FD" w:rsidRPr="00CA51A4" w:rsidRDefault="005F19FD" w:rsidP="002B0E6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F19FD" w:rsidRPr="00F02AEA" w:rsidRDefault="005F19FD" w:rsidP="002B0E6E">
            <w:pPr>
              <w:rPr>
                <w:sz w:val="28"/>
                <w:szCs w:val="28"/>
                <w:lang w:val="ru-RU"/>
              </w:rPr>
            </w:pPr>
            <w:r w:rsidRPr="00F02AEA">
              <w:rPr>
                <w:sz w:val="28"/>
                <w:szCs w:val="28"/>
                <w:lang w:val="ru-RU"/>
              </w:rPr>
              <w:t>СОГЛАСОВАН</w:t>
            </w:r>
          </w:p>
          <w:p w:rsidR="005F19FD" w:rsidRDefault="005F19FD" w:rsidP="002B0E6E">
            <w:pPr>
              <w:rPr>
                <w:sz w:val="28"/>
                <w:szCs w:val="28"/>
                <w:lang w:val="ru-RU"/>
              </w:rPr>
            </w:pPr>
            <w:r w:rsidRPr="00F02AEA">
              <w:rPr>
                <w:sz w:val="28"/>
                <w:szCs w:val="28"/>
                <w:lang w:val="ru-RU"/>
              </w:rPr>
              <w:t>приказом департамента имущественных отношений Краснодарского края</w:t>
            </w:r>
          </w:p>
          <w:p w:rsidR="005F19FD" w:rsidRPr="00F02AEA" w:rsidRDefault="005F19FD" w:rsidP="002B0E6E">
            <w:pPr>
              <w:rPr>
                <w:sz w:val="28"/>
                <w:szCs w:val="28"/>
                <w:lang w:val="ru-RU"/>
              </w:rPr>
            </w:pPr>
          </w:p>
          <w:p w:rsidR="005F19FD" w:rsidRPr="005F19FD" w:rsidRDefault="005F19FD" w:rsidP="002B0E6E">
            <w:pPr>
              <w:rPr>
                <w:sz w:val="28"/>
                <w:szCs w:val="28"/>
                <w:lang w:val="ru-RU"/>
              </w:rPr>
            </w:pPr>
            <w:proofErr w:type="spellStart"/>
            <w:r w:rsidRPr="00CA51A4">
              <w:rPr>
                <w:sz w:val="28"/>
                <w:szCs w:val="28"/>
              </w:rPr>
              <w:t>от</w:t>
            </w:r>
            <w:proofErr w:type="spellEnd"/>
            <w:r w:rsidRPr="00CA51A4">
              <w:rPr>
                <w:sz w:val="28"/>
                <w:szCs w:val="28"/>
              </w:rPr>
              <w:t xml:space="preserve"> «_____» _____________ №___</w:t>
            </w:r>
            <w:r>
              <w:rPr>
                <w:sz w:val="28"/>
                <w:szCs w:val="28"/>
                <w:lang w:val="ru-RU"/>
              </w:rPr>
              <w:t>__</w:t>
            </w:r>
          </w:p>
          <w:p w:rsidR="005F19FD" w:rsidRPr="00CA51A4" w:rsidRDefault="005F19FD" w:rsidP="002B0E6E">
            <w:pPr>
              <w:rPr>
                <w:sz w:val="28"/>
                <w:szCs w:val="28"/>
              </w:rPr>
            </w:pPr>
          </w:p>
        </w:tc>
      </w:tr>
    </w:tbl>
    <w:p w:rsidR="005F19FD" w:rsidRPr="00CA51A4" w:rsidRDefault="00B406EC" w:rsidP="005F19FD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-2141855</wp:posOffset>
            </wp:positionV>
            <wp:extent cx="7553049" cy="1066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вая стр Уста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74" cy="10673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9FD" w:rsidRPr="00CA51A4" w:rsidRDefault="005F19FD" w:rsidP="005F19FD">
      <w:pPr>
        <w:rPr>
          <w:sz w:val="28"/>
          <w:szCs w:val="28"/>
        </w:rPr>
      </w:pPr>
    </w:p>
    <w:p w:rsidR="005F19FD" w:rsidRPr="00CA51A4" w:rsidRDefault="005F19FD" w:rsidP="005F19FD">
      <w:pPr>
        <w:rPr>
          <w:sz w:val="28"/>
          <w:szCs w:val="28"/>
        </w:rPr>
      </w:pPr>
    </w:p>
    <w:p w:rsidR="005F19FD" w:rsidRPr="00CA51A4" w:rsidRDefault="005F19FD" w:rsidP="005F19FD">
      <w:pPr>
        <w:rPr>
          <w:sz w:val="28"/>
          <w:szCs w:val="28"/>
        </w:rPr>
      </w:pPr>
    </w:p>
    <w:p w:rsidR="005F19FD" w:rsidRPr="00CA51A4" w:rsidRDefault="005F19FD" w:rsidP="005F19FD">
      <w:pPr>
        <w:rPr>
          <w:sz w:val="28"/>
          <w:szCs w:val="28"/>
        </w:rPr>
      </w:pPr>
    </w:p>
    <w:p w:rsidR="005F19FD" w:rsidRPr="00CA51A4" w:rsidRDefault="005F19FD" w:rsidP="005F19FD">
      <w:pPr>
        <w:rPr>
          <w:sz w:val="28"/>
          <w:szCs w:val="28"/>
        </w:rPr>
      </w:pPr>
    </w:p>
    <w:p w:rsidR="005F19FD" w:rsidRPr="00CA51A4" w:rsidRDefault="005F19FD" w:rsidP="005F19FD">
      <w:pPr>
        <w:rPr>
          <w:sz w:val="28"/>
          <w:szCs w:val="28"/>
        </w:rPr>
      </w:pPr>
    </w:p>
    <w:p w:rsidR="005F19FD" w:rsidRDefault="005F19FD" w:rsidP="005F19FD">
      <w:pPr>
        <w:rPr>
          <w:sz w:val="28"/>
          <w:szCs w:val="28"/>
          <w:lang w:val="ru-RU"/>
        </w:rPr>
      </w:pPr>
    </w:p>
    <w:p w:rsidR="005F19FD" w:rsidRPr="005F19FD" w:rsidRDefault="005F19FD" w:rsidP="005F19FD">
      <w:pPr>
        <w:rPr>
          <w:sz w:val="28"/>
          <w:szCs w:val="28"/>
          <w:lang w:val="ru-RU"/>
        </w:rPr>
      </w:pPr>
    </w:p>
    <w:p w:rsidR="005F19FD" w:rsidRPr="00CA51A4" w:rsidRDefault="005F19FD" w:rsidP="005F19FD">
      <w:pPr>
        <w:rPr>
          <w:sz w:val="28"/>
          <w:szCs w:val="28"/>
        </w:rPr>
      </w:pPr>
    </w:p>
    <w:p w:rsidR="005F19FD" w:rsidRPr="00CA51A4" w:rsidRDefault="005F19FD" w:rsidP="005F19FD">
      <w:pPr>
        <w:jc w:val="center"/>
        <w:rPr>
          <w:sz w:val="28"/>
          <w:szCs w:val="28"/>
        </w:rPr>
      </w:pPr>
    </w:p>
    <w:p w:rsidR="005F19FD" w:rsidRPr="00F02AEA" w:rsidRDefault="005F19FD" w:rsidP="005F19FD">
      <w:pPr>
        <w:jc w:val="center"/>
        <w:rPr>
          <w:sz w:val="28"/>
          <w:szCs w:val="28"/>
          <w:lang w:val="ru-RU"/>
        </w:rPr>
      </w:pPr>
      <w:r w:rsidRPr="00F02AEA">
        <w:rPr>
          <w:sz w:val="28"/>
          <w:szCs w:val="28"/>
          <w:lang w:val="ru-RU"/>
        </w:rPr>
        <w:t>УСТАВ</w:t>
      </w:r>
    </w:p>
    <w:p w:rsidR="005F19FD" w:rsidRDefault="005F19FD" w:rsidP="005F19FD">
      <w:pPr>
        <w:jc w:val="center"/>
        <w:rPr>
          <w:sz w:val="28"/>
          <w:szCs w:val="28"/>
          <w:lang w:val="ru-RU"/>
        </w:rPr>
      </w:pPr>
      <w:r w:rsidRPr="00130A8E">
        <w:rPr>
          <w:sz w:val="28"/>
          <w:szCs w:val="28"/>
          <w:lang w:val="ru-RU"/>
        </w:rPr>
        <w:t>государственного бюджетного учреждения</w:t>
      </w:r>
      <w:r>
        <w:rPr>
          <w:sz w:val="28"/>
          <w:szCs w:val="28"/>
          <w:lang w:val="ru-RU"/>
        </w:rPr>
        <w:t xml:space="preserve"> </w:t>
      </w:r>
      <w:r w:rsidRPr="00130A8E">
        <w:rPr>
          <w:sz w:val="28"/>
          <w:szCs w:val="28"/>
          <w:lang w:val="ru-RU"/>
        </w:rPr>
        <w:t xml:space="preserve">дополнительного </w:t>
      </w:r>
    </w:p>
    <w:p w:rsidR="005F19FD" w:rsidRPr="00130A8E" w:rsidRDefault="005F19FD" w:rsidP="005F19FD">
      <w:pPr>
        <w:jc w:val="center"/>
        <w:rPr>
          <w:sz w:val="28"/>
          <w:szCs w:val="28"/>
          <w:lang w:val="ru-RU"/>
        </w:rPr>
      </w:pPr>
      <w:r w:rsidRPr="00130A8E">
        <w:rPr>
          <w:sz w:val="28"/>
          <w:szCs w:val="28"/>
          <w:lang w:val="ru-RU"/>
        </w:rPr>
        <w:t>профессионального образования и культуры Краснодарского края</w:t>
      </w:r>
    </w:p>
    <w:p w:rsidR="005F19FD" w:rsidRPr="00F02AEA" w:rsidRDefault="005F19FD" w:rsidP="005F19FD">
      <w:pPr>
        <w:jc w:val="center"/>
        <w:rPr>
          <w:sz w:val="28"/>
          <w:szCs w:val="28"/>
          <w:lang w:val="ru-RU"/>
        </w:rPr>
      </w:pPr>
      <w:r w:rsidRPr="00F02AEA">
        <w:rPr>
          <w:sz w:val="28"/>
          <w:szCs w:val="28"/>
          <w:lang w:val="ru-RU"/>
        </w:rPr>
        <w:t>«Краевой учебно-методический центр»</w:t>
      </w:r>
    </w:p>
    <w:p w:rsidR="005F19FD" w:rsidRPr="00F02AEA" w:rsidRDefault="005F19FD" w:rsidP="005F19FD">
      <w:pPr>
        <w:jc w:val="center"/>
        <w:rPr>
          <w:sz w:val="28"/>
          <w:szCs w:val="28"/>
          <w:lang w:val="ru-RU"/>
        </w:rPr>
      </w:pPr>
      <w:r w:rsidRPr="00F02AEA">
        <w:rPr>
          <w:sz w:val="28"/>
          <w:szCs w:val="28"/>
          <w:lang w:val="ru-RU"/>
        </w:rPr>
        <w:t>(новая редакция)</w:t>
      </w: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Default="005F19FD" w:rsidP="005F19FD">
      <w:pPr>
        <w:rPr>
          <w:sz w:val="28"/>
          <w:szCs w:val="28"/>
          <w:lang w:val="ru-RU"/>
        </w:rPr>
      </w:pPr>
    </w:p>
    <w:p w:rsidR="005F19FD" w:rsidRDefault="005F19FD" w:rsidP="005F19FD">
      <w:pPr>
        <w:rPr>
          <w:sz w:val="28"/>
          <w:szCs w:val="28"/>
          <w:lang w:val="ru-RU"/>
        </w:rPr>
      </w:pPr>
    </w:p>
    <w:p w:rsidR="005F19FD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Pr="00F02AEA" w:rsidRDefault="005F19FD" w:rsidP="005F19FD">
      <w:pPr>
        <w:rPr>
          <w:sz w:val="28"/>
          <w:szCs w:val="28"/>
          <w:lang w:val="ru-RU"/>
        </w:rPr>
      </w:pPr>
    </w:p>
    <w:p w:rsidR="005F19FD" w:rsidRDefault="005F19FD" w:rsidP="005F19FD">
      <w:pPr>
        <w:jc w:val="center"/>
        <w:rPr>
          <w:sz w:val="28"/>
          <w:szCs w:val="28"/>
          <w:lang w:val="ru-RU"/>
        </w:rPr>
      </w:pPr>
      <w:r w:rsidRPr="00CA51A4">
        <w:rPr>
          <w:sz w:val="28"/>
          <w:szCs w:val="28"/>
          <w:lang w:val="ru-RU"/>
        </w:rPr>
        <w:t>г. Краснодар</w:t>
      </w:r>
    </w:p>
    <w:p w:rsidR="005F19FD" w:rsidRPr="00CA51A4" w:rsidRDefault="005F19FD" w:rsidP="005F19FD">
      <w:pPr>
        <w:jc w:val="center"/>
        <w:rPr>
          <w:sz w:val="28"/>
          <w:szCs w:val="28"/>
          <w:lang w:val="ru-RU"/>
        </w:rPr>
      </w:pPr>
      <w:r w:rsidRPr="00CA51A4">
        <w:rPr>
          <w:sz w:val="28"/>
          <w:szCs w:val="28"/>
          <w:lang w:val="ru-RU"/>
        </w:rPr>
        <w:t>2018 год</w:t>
      </w:r>
    </w:p>
    <w:p w:rsidR="00432F61" w:rsidRPr="008321AA" w:rsidRDefault="005F19FD" w:rsidP="00BF1D51">
      <w:pPr>
        <w:pStyle w:val="a4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</w:t>
      </w:r>
      <w:r w:rsidR="00614299" w:rsidRPr="008321AA">
        <w:rPr>
          <w:b/>
          <w:sz w:val="28"/>
          <w:szCs w:val="28"/>
          <w:lang w:val="ru-RU"/>
        </w:rPr>
        <w:t>бщие</w:t>
      </w:r>
      <w:r w:rsidR="00FA504F" w:rsidRPr="008321AA">
        <w:rPr>
          <w:b/>
          <w:sz w:val="28"/>
          <w:szCs w:val="28"/>
          <w:lang w:val="ru-RU"/>
        </w:rPr>
        <w:t xml:space="preserve"> </w:t>
      </w:r>
      <w:r w:rsidR="00614299" w:rsidRPr="008321AA">
        <w:rPr>
          <w:b/>
          <w:sz w:val="28"/>
          <w:szCs w:val="28"/>
          <w:lang w:val="ru-RU"/>
        </w:rPr>
        <w:t>положения</w:t>
      </w:r>
    </w:p>
    <w:p w:rsidR="008321AA" w:rsidRPr="008321AA" w:rsidRDefault="008321AA" w:rsidP="008321AA">
      <w:pPr>
        <w:jc w:val="center"/>
        <w:rPr>
          <w:b/>
          <w:sz w:val="28"/>
          <w:szCs w:val="28"/>
          <w:lang w:val="ru-RU"/>
        </w:rPr>
      </w:pPr>
    </w:p>
    <w:p w:rsidR="00432F61" w:rsidRPr="00C47B88" w:rsidRDefault="00AC6F32" w:rsidP="00C47B8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8">
        <w:rPr>
          <w:rFonts w:ascii="Times New Roman" w:hAnsi="Times New Roman" w:cs="Times New Roman"/>
          <w:sz w:val="28"/>
          <w:szCs w:val="28"/>
        </w:rPr>
        <w:t>1.1.</w:t>
      </w:r>
      <w:r w:rsidR="00EC2D4E" w:rsidRPr="00C47B8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C47B88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и культуры Краснодарского края «Краевой учебно-методический центр»</w:t>
      </w:r>
      <w:r w:rsidR="002B6426">
        <w:rPr>
          <w:rFonts w:ascii="Times New Roman" w:hAnsi="Times New Roman" w:cs="Times New Roman"/>
          <w:sz w:val="28"/>
          <w:szCs w:val="28"/>
        </w:rPr>
        <w:t>,</w:t>
      </w:r>
      <w:r w:rsidR="00614299" w:rsidRPr="00C47B88">
        <w:rPr>
          <w:rFonts w:ascii="Times New Roman" w:hAnsi="Times New Roman" w:cs="Times New Roman"/>
          <w:sz w:val="28"/>
          <w:szCs w:val="28"/>
        </w:rPr>
        <w:t xml:space="preserve"> в дальнейшем именуемое «Бюджетное учреждение», создано в соответствии с распоряжением главы администрации (губернатора) Краснодарского края от 10 августа 2010 года № 739-р</w:t>
      </w:r>
      <w:r w:rsidR="00F73C74" w:rsidRPr="00C47B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44928" behindDoc="0" locked="0" layoutInCell="1" allowOverlap="1" wp14:anchorId="2E072BF7" wp14:editId="642E6D48">
                <wp:simplePos x="0" y="0"/>
                <wp:positionH relativeFrom="page">
                  <wp:posOffset>6951344</wp:posOffset>
                </wp:positionH>
                <wp:positionV relativeFrom="paragraph">
                  <wp:posOffset>868044</wp:posOffset>
                </wp:positionV>
                <wp:extent cx="0" cy="0"/>
                <wp:effectExtent l="0" t="0" r="0" b="0"/>
                <wp:wrapNone/>
                <wp:docPr id="13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5DB5C7" id="Line 119" o:spid="_x0000_s1026" style="position:absolute;z-index:2516449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47.35pt,68.35pt" to="547.3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" strokeweight=".08481mm">
                <w10:wrap anchorx="page"/>
              </v:line>
            </w:pict>
          </mc:Fallback>
        </mc:AlternateContent>
      </w:r>
      <w:r w:rsidR="00A3387C" w:rsidRPr="00C47B88">
        <w:rPr>
          <w:rFonts w:ascii="Times New Roman" w:hAnsi="Times New Roman" w:cs="Times New Roman"/>
          <w:sz w:val="28"/>
          <w:szCs w:val="28"/>
        </w:rPr>
        <w:t xml:space="preserve"> </w:t>
      </w:r>
      <w:r w:rsidR="005F19FD" w:rsidRPr="00C47B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299" w:rsidRPr="00C47B88">
        <w:rPr>
          <w:rFonts w:ascii="Times New Roman" w:hAnsi="Times New Roman" w:cs="Times New Roman"/>
          <w:sz w:val="28"/>
          <w:szCs w:val="28"/>
        </w:rPr>
        <w:t>«О реорганизации государственного учреждения культуры Краснодарского края «Краевой научно-методический центр культуры» и государственного образовательного учреждения Краснодарского края «Краевой учебно</w:t>
      </w:r>
      <w:r w:rsidR="005F19FD" w:rsidRPr="00C47B88">
        <w:rPr>
          <w:rFonts w:ascii="Times New Roman" w:hAnsi="Times New Roman" w:cs="Times New Roman"/>
          <w:sz w:val="28"/>
          <w:szCs w:val="28"/>
        </w:rPr>
        <w:t>-</w:t>
      </w:r>
      <w:r w:rsidR="00614299" w:rsidRPr="00C47B88">
        <w:rPr>
          <w:rFonts w:ascii="Times New Roman" w:hAnsi="Times New Roman" w:cs="Times New Roman"/>
          <w:sz w:val="28"/>
          <w:szCs w:val="28"/>
        </w:rPr>
        <w:t>методический центр по подготовке и повышению квалификации кадров культуры и искусства» в форме слияния» и является правопреемником прав и обязанностей</w:t>
      </w:r>
      <w:r w:rsidR="007A7DFC" w:rsidRPr="00C47B88">
        <w:rPr>
          <w:rFonts w:ascii="Times New Roman" w:hAnsi="Times New Roman" w:cs="Times New Roman"/>
          <w:sz w:val="28"/>
          <w:szCs w:val="28"/>
        </w:rPr>
        <w:t>,</w:t>
      </w:r>
      <w:r w:rsidR="00614299" w:rsidRPr="00C47B88">
        <w:rPr>
          <w:rFonts w:ascii="Times New Roman" w:hAnsi="Times New Roman" w:cs="Times New Roman"/>
          <w:sz w:val="28"/>
          <w:szCs w:val="28"/>
        </w:rPr>
        <w:t xml:space="preserve"> указанных выше реорганизованных учреждений в соответствии с передаточными актами по состоянию на 1 ноября 201</w:t>
      </w:r>
      <w:r w:rsidR="00733190" w:rsidRPr="00C47B88">
        <w:rPr>
          <w:rFonts w:ascii="Times New Roman" w:hAnsi="Times New Roman" w:cs="Times New Roman"/>
          <w:sz w:val="28"/>
          <w:szCs w:val="28"/>
        </w:rPr>
        <w:t xml:space="preserve">0 </w:t>
      </w:r>
      <w:r w:rsidR="00614299" w:rsidRPr="00C47B88">
        <w:rPr>
          <w:rFonts w:ascii="Times New Roman" w:hAnsi="Times New Roman" w:cs="Times New Roman"/>
          <w:sz w:val="28"/>
          <w:szCs w:val="28"/>
        </w:rPr>
        <w:t>года.</w:t>
      </w:r>
    </w:p>
    <w:p w:rsidR="00432F61" w:rsidRPr="00C47B88" w:rsidRDefault="00F73C74" w:rsidP="00C47B8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45952" behindDoc="0" locked="0" layoutInCell="1" allowOverlap="1" wp14:anchorId="49B17E09" wp14:editId="393CEBEC">
                <wp:simplePos x="0" y="0"/>
                <wp:positionH relativeFrom="page">
                  <wp:posOffset>6963409</wp:posOffset>
                </wp:positionH>
                <wp:positionV relativeFrom="paragraph">
                  <wp:posOffset>1859914</wp:posOffset>
                </wp:positionV>
                <wp:extent cx="0" cy="0"/>
                <wp:effectExtent l="0" t="0" r="0" b="0"/>
                <wp:wrapNone/>
                <wp:docPr id="12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6BB7A9" id="Line 118" o:spid="_x0000_s1026" style="position:absolute;z-index:2516459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48.3pt,146.45pt" to="548.3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LQGAIAAD8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" strokeweight=".08481mm">
                <w10:wrap anchorx="page"/>
              </v:line>
            </w:pict>
          </mc:Fallback>
        </mc:AlternateContent>
      </w:r>
      <w:r w:rsidR="00614299" w:rsidRPr="00C47B88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культуры Краснодарского края от 13 декабря 2010 года № 968 «Об утверждении перечней государственных</w:t>
      </w:r>
      <w:r w:rsidR="00581AA0" w:rsidRPr="00C47B88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614299" w:rsidRPr="00C47B88">
        <w:rPr>
          <w:rFonts w:ascii="Times New Roman" w:hAnsi="Times New Roman" w:cs="Times New Roman"/>
          <w:sz w:val="28"/>
          <w:szCs w:val="28"/>
        </w:rPr>
        <w:t xml:space="preserve"> и казенных учреждений, подведомственных департаменту культуры Краснодарского края» государственное образовательное учреждение культуры Краснодарского края «Краевой учебно</w:t>
      </w:r>
      <w:r w:rsidR="005F19FD" w:rsidRPr="00C47B88">
        <w:rPr>
          <w:rFonts w:ascii="Times New Roman" w:hAnsi="Times New Roman" w:cs="Times New Roman"/>
          <w:sz w:val="28"/>
          <w:szCs w:val="28"/>
        </w:rPr>
        <w:t>-</w:t>
      </w:r>
      <w:r w:rsidR="00614299" w:rsidRPr="00C47B88">
        <w:rPr>
          <w:rFonts w:ascii="Times New Roman" w:hAnsi="Times New Roman" w:cs="Times New Roman"/>
          <w:sz w:val="28"/>
          <w:szCs w:val="28"/>
        </w:rPr>
        <w:t>методический центр культуры и повышения квалификации» переименовано в государственное бюджетное образовательное учреждение культуры Краснодарского края «Краевой</w:t>
      </w:r>
      <w:r w:rsidR="00733190" w:rsidRPr="00C47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299" w:rsidRPr="00C47B8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15953">
        <w:rPr>
          <w:rFonts w:ascii="Times New Roman" w:hAnsi="Times New Roman" w:cs="Times New Roman"/>
          <w:sz w:val="28"/>
          <w:szCs w:val="28"/>
        </w:rPr>
        <w:t xml:space="preserve"> -</w:t>
      </w:r>
      <w:r w:rsidR="00614299" w:rsidRPr="00C47B88">
        <w:rPr>
          <w:rFonts w:ascii="Times New Roman" w:hAnsi="Times New Roman" w:cs="Times New Roman"/>
          <w:sz w:val="28"/>
          <w:szCs w:val="28"/>
        </w:rPr>
        <w:t>методический центр культуры и повышения</w:t>
      </w:r>
      <w:r w:rsidR="00FA504F" w:rsidRPr="00C47B8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C47B88">
        <w:rPr>
          <w:rFonts w:ascii="Times New Roman" w:hAnsi="Times New Roman" w:cs="Times New Roman"/>
          <w:sz w:val="28"/>
          <w:szCs w:val="28"/>
        </w:rPr>
        <w:t>квалификации».</w:t>
      </w:r>
    </w:p>
    <w:p w:rsidR="00C47B88" w:rsidRDefault="00614299" w:rsidP="00C47B8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8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Краснодарского края </w:t>
      </w:r>
      <w:r w:rsidR="00C47B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7B88">
        <w:rPr>
          <w:rFonts w:ascii="Times New Roman" w:hAnsi="Times New Roman" w:cs="Times New Roman"/>
          <w:sz w:val="28"/>
          <w:szCs w:val="28"/>
        </w:rPr>
        <w:t>от 9 марта 2016 года № 76 «Об изменении наименования государственного бюджетного образовательного учреждения культуры Краснодарского края «Краевой</w:t>
      </w:r>
      <w:r w:rsidRPr="005F1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FD">
        <w:rPr>
          <w:rFonts w:ascii="Times New Roman" w:hAnsi="Times New Roman" w:cs="Times New Roman"/>
          <w:sz w:val="28"/>
          <w:szCs w:val="28"/>
        </w:rPr>
        <w:t>учебно­методический</w:t>
      </w:r>
      <w:proofErr w:type="spellEnd"/>
      <w:r w:rsidRPr="005F19FD">
        <w:rPr>
          <w:rFonts w:ascii="Times New Roman" w:hAnsi="Times New Roman" w:cs="Times New Roman"/>
          <w:sz w:val="28"/>
          <w:szCs w:val="28"/>
        </w:rPr>
        <w:t xml:space="preserve"> центр культуры и повышения квалификации» государственное бюджетное образовательное учреждение культуры Краснодарского края</w:t>
      </w:r>
      <w:r w:rsidR="00733190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«Краевой учебно-методический центр культуры и повышения квалификации» переименовано в государственное бюджетное учреждение дополнительного профессионального образования и культуры Краснодарского края «Краевой учебно-методический центр».</w:t>
      </w:r>
    </w:p>
    <w:p w:rsidR="00C47B88" w:rsidRDefault="00C47B88" w:rsidP="00C47B8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14299" w:rsidRPr="005F19FD">
        <w:rPr>
          <w:rFonts w:ascii="Times New Roman" w:hAnsi="Times New Roman" w:cs="Times New Roman"/>
          <w:sz w:val="28"/>
          <w:szCs w:val="28"/>
        </w:rPr>
        <w:t>Наименование</w:t>
      </w:r>
      <w:r w:rsidR="00FE33E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Бюджетного</w:t>
      </w:r>
      <w:r w:rsidR="00651D78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учреждения:</w:t>
      </w:r>
    </w:p>
    <w:p w:rsidR="00C47B88" w:rsidRDefault="00C47B88" w:rsidP="00C47B8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4299" w:rsidRPr="005F19FD">
        <w:rPr>
          <w:rFonts w:ascii="Times New Roman" w:hAnsi="Times New Roman" w:cs="Times New Roman"/>
          <w:sz w:val="28"/>
          <w:szCs w:val="28"/>
        </w:rPr>
        <w:t>олное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4299" w:rsidRPr="005F19FD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и культуры Краснодарского края «Краевой учебно-методический центр»;</w:t>
      </w:r>
    </w:p>
    <w:p w:rsidR="00432F61" w:rsidRPr="005F19FD" w:rsidRDefault="00614299" w:rsidP="00C47B8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сокращенное</w:t>
      </w:r>
      <w:r w:rsidR="00C47B88">
        <w:rPr>
          <w:rFonts w:ascii="Times New Roman" w:hAnsi="Times New Roman" w:cs="Times New Roman"/>
          <w:sz w:val="28"/>
          <w:szCs w:val="28"/>
        </w:rPr>
        <w:t xml:space="preserve"> - Г</w:t>
      </w:r>
      <w:r w:rsidRPr="005F19FD">
        <w:rPr>
          <w:rFonts w:ascii="Times New Roman" w:hAnsi="Times New Roman" w:cs="Times New Roman"/>
          <w:sz w:val="28"/>
          <w:szCs w:val="28"/>
        </w:rPr>
        <w:t>БУ ДПО и К КК КУМЦ.</w:t>
      </w:r>
    </w:p>
    <w:p w:rsidR="00432F61" w:rsidRPr="005F19FD" w:rsidRDefault="00B3017D" w:rsidP="00C47B8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1.3.</w:t>
      </w:r>
      <w:r w:rsidR="00A3387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 учреждение является некоммерческой организацией, собственником имущества которой является Краснодарский</w:t>
      </w:r>
      <w:r w:rsidR="00FA504F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край.</w:t>
      </w:r>
    </w:p>
    <w:p w:rsidR="00C47B88" w:rsidRDefault="00B3017D" w:rsidP="00C47B8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1.4.</w:t>
      </w:r>
      <w:r w:rsidR="0031296E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 учреждение является юридическим лицом, находящимся в</w:t>
      </w:r>
      <w:r w:rsidR="00733190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ведении</w:t>
      </w:r>
      <w:r w:rsidR="00733190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министерства</w:t>
      </w:r>
      <w:r w:rsidR="00733190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культуры</w:t>
      </w:r>
      <w:r w:rsidR="00733190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Краснодарского</w:t>
      </w:r>
      <w:r w:rsidR="00733190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края</w:t>
      </w:r>
      <w:r w:rsidR="00C47B88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C47B88" w:rsidRDefault="00C47B88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учредителя Бюджетного учреждения осуществляет Уполномоченный орган в соответствии с законодательством Российской </w:t>
      </w:r>
      <w:r w:rsidR="00096BD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и Краснодарского края.</w:t>
      </w:r>
    </w:p>
    <w:p w:rsidR="00432F61" w:rsidRPr="00A25218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294967294" distB="4294967294" distL="114298" distR="114298" simplePos="0" relativeHeight="251648000" behindDoc="0" locked="0" layoutInCell="1" allowOverlap="1" wp14:anchorId="2E43605C" wp14:editId="69D47B2B">
                <wp:simplePos x="0" y="0"/>
                <wp:positionH relativeFrom="page">
                  <wp:posOffset>6963409</wp:posOffset>
                </wp:positionH>
                <wp:positionV relativeFrom="paragraph">
                  <wp:posOffset>-22226</wp:posOffset>
                </wp:positionV>
                <wp:extent cx="0" cy="0"/>
                <wp:effectExtent l="0" t="0" r="0" b="0"/>
                <wp:wrapNone/>
                <wp:docPr id="12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62EAC" id="Line 117" o:spid="_x0000_s1026" style="position:absolute;z-index:25164800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48.3pt,-1.75pt" to="548.3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" strokeweight=".08481mm">
                <w10:wrap anchorx="page"/>
              </v:line>
            </w:pict>
          </mc:Fallback>
        </mc:AlternateConten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Функции собственника Бюджетного учреждения осуществляют </w:t>
      </w:r>
      <w:r w:rsidR="003A361E" w:rsidRPr="005F19FD">
        <w:rPr>
          <w:rFonts w:ascii="Times New Roman" w:hAnsi="Times New Roman" w:cs="Times New Roman"/>
          <w:sz w:val="28"/>
          <w:szCs w:val="28"/>
        </w:rPr>
        <w:t xml:space="preserve">департамент имущественных отношений Краснодарского края </w:t>
      </w:r>
      <w:r w:rsidR="00614299" w:rsidRPr="005F19FD">
        <w:rPr>
          <w:rFonts w:ascii="Times New Roman" w:hAnsi="Times New Roman" w:cs="Times New Roman"/>
          <w:sz w:val="28"/>
          <w:szCs w:val="28"/>
        </w:rPr>
        <w:t>(далее</w:t>
      </w:r>
      <w:r w:rsidR="00096BDD">
        <w:rPr>
          <w:rFonts w:ascii="Times New Roman" w:hAnsi="Times New Roman" w:cs="Times New Roman"/>
          <w:sz w:val="28"/>
          <w:szCs w:val="28"/>
        </w:rPr>
        <w:t xml:space="preserve"> -</w:t>
      </w:r>
      <w:r w:rsidR="00C6537E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C47B88">
        <w:rPr>
          <w:rFonts w:ascii="Times New Roman" w:hAnsi="Times New Roman" w:cs="Times New Roman"/>
          <w:sz w:val="28"/>
          <w:szCs w:val="28"/>
        </w:rPr>
        <w:t xml:space="preserve">Краевой орган по </w:t>
      </w:r>
      <w:r w:rsidR="00C47B88" w:rsidRPr="00A25218">
        <w:rPr>
          <w:rFonts w:ascii="Times New Roman" w:hAnsi="Times New Roman" w:cs="Times New Roman"/>
          <w:sz w:val="28"/>
          <w:szCs w:val="28"/>
        </w:rPr>
        <w:t xml:space="preserve">управлению государственным имуществом) </w:t>
      </w:r>
      <w:r w:rsidR="00614299" w:rsidRPr="00A25218">
        <w:rPr>
          <w:rFonts w:ascii="Times New Roman" w:hAnsi="Times New Roman" w:cs="Times New Roman"/>
          <w:sz w:val="28"/>
          <w:szCs w:val="28"/>
        </w:rPr>
        <w:t>и</w:t>
      </w:r>
      <w:r w:rsidR="003A361E" w:rsidRPr="00A25218">
        <w:rPr>
          <w:rFonts w:ascii="Times New Roman" w:hAnsi="Times New Roman" w:cs="Times New Roman"/>
          <w:sz w:val="28"/>
          <w:szCs w:val="28"/>
        </w:rPr>
        <w:t xml:space="preserve"> У</w:t>
      </w:r>
      <w:r w:rsidR="00C47B88" w:rsidRPr="00A25218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14299" w:rsidRPr="00A25218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Краснодарского края.</w:t>
      </w:r>
    </w:p>
    <w:p w:rsidR="008653FA" w:rsidRPr="00A25218" w:rsidRDefault="00B3017D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>1.5.</w:t>
      </w:r>
      <w:r w:rsidR="007E4C24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Место нахождения Бюджетного учреждения: </w:t>
      </w:r>
      <w:r w:rsidR="009052A7" w:rsidRPr="00A25218">
        <w:rPr>
          <w:rFonts w:ascii="Times New Roman" w:hAnsi="Times New Roman" w:cs="Times New Roman"/>
          <w:sz w:val="28"/>
          <w:szCs w:val="28"/>
        </w:rPr>
        <w:t xml:space="preserve">350000, </w:t>
      </w:r>
      <w:r w:rsidR="00614299" w:rsidRPr="00A25218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7E4C24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8653FA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proofErr w:type="spellStart"/>
      <w:r w:rsidR="00614299" w:rsidRPr="00A25218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="00614299" w:rsidRPr="00A25218">
        <w:rPr>
          <w:rFonts w:ascii="Times New Roman" w:hAnsi="Times New Roman" w:cs="Times New Roman"/>
          <w:sz w:val="28"/>
          <w:szCs w:val="28"/>
        </w:rPr>
        <w:t>,</w:t>
      </w:r>
      <w:r w:rsidR="00542DCF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75-а.</w:t>
      </w:r>
      <w:r w:rsidR="00733190" w:rsidRPr="00A2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61" w:rsidRPr="00A25218" w:rsidRDefault="008653FA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>П</w:t>
      </w:r>
      <w:r w:rsidR="00614299" w:rsidRPr="00A25218">
        <w:rPr>
          <w:rFonts w:ascii="Times New Roman" w:hAnsi="Times New Roman" w:cs="Times New Roman"/>
          <w:sz w:val="28"/>
          <w:szCs w:val="28"/>
        </w:rPr>
        <w:t>очтовый</w:t>
      </w:r>
      <w:r w:rsidR="007E255F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E4C24" w:rsidRPr="00A25218">
        <w:rPr>
          <w:rFonts w:ascii="Times New Roman" w:hAnsi="Times New Roman" w:cs="Times New Roman"/>
          <w:sz w:val="28"/>
          <w:szCs w:val="28"/>
        </w:rPr>
        <w:t xml:space="preserve">350000, </w:t>
      </w:r>
      <w:r w:rsidR="00614299" w:rsidRPr="00A25218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</w:t>
      </w:r>
      <w:r w:rsidR="00D03F9C" w:rsidRPr="00A25218">
        <w:rPr>
          <w:rFonts w:ascii="Times New Roman" w:hAnsi="Times New Roman" w:cs="Times New Roman"/>
          <w:sz w:val="28"/>
          <w:szCs w:val="28"/>
        </w:rPr>
        <w:br/>
      </w:r>
      <w:r w:rsidR="00614299" w:rsidRPr="00A25218">
        <w:rPr>
          <w:rFonts w:ascii="Times New Roman" w:hAnsi="Times New Roman" w:cs="Times New Roman"/>
          <w:sz w:val="28"/>
          <w:szCs w:val="28"/>
        </w:rPr>
        <w:t>г. Краснодар, ул.</w:t>
      </w:r>
      <w:r w:rsidRPr="00A2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299" w:rsidRPr="00A25218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="00614299" w:rsidRPr="00A25218">
        <w:rPr>
          <w:rFonts w:ascii="Times New Roman" w:hAnsi="Times New Roman" w:cs="Times New Roman"/>
          <w:sz w:val="28"/>
          <w:szCs w:val="28"/>
        </w:rPr>
        <w:t>,</w:t>
      </w:r>
      <w:r w:rsidR="00542DCF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75-а.</w:t>
      </w:r>
    </w:p>
    <w:p w:rsidR="001C2761" w:rsidRPr="00A25218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46976" behindDoc="0" locked="0" layoutInCell="1" allowOverlap="1" wp14:anchorId="7ED8F5B6" wp14:editId="645745F8">
                <wp:simplePos x="0" y="0"/>
                <wp:positionH relativeFrom="page">
                  <wp:posOffset>6951344</wp:posOffset>
                </wp:positionH>
                <wp:positionV relativeFrom="paragraph">
                  <wp:posOffset>1477644</wp:posOffset>
                </wp:positionV>
                <wp:extent cx="0" cy="0"/>
                <wp:effectExtent l="0" t="0" r="0" b="0"/>
                <wp:wrapNone/>
                <wp:docPr id="12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466F00" id="Line 116" o:spid="_x0000_s1026" style="position:absolute;z-index:25164697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47.35pt,116.35pt" to="547.3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APGQIAAD8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" strokeweight=".08481mm">
                <w10:wrap anchorx="page"/>
              </v:line>
            </w:pict>
          </mc:Fallback>
        </mc:AlternateContent>
      </w:r>
      <w:r w:rsidR="00B3017D" w:rsidRPr="00A25218">
        <w:rPr>
          <w:rFonts w:ascii="Times New Roman" w:hAnsi="Times New Roman" w:cs="Times New Roman"/>
          <w:sz w:val="28"/>
          <w:szCs w:val="28"/>
        </w:rPr>
        <w:t>1.6.</w:t>
      </w:r>
      <w:r w:rsidR="008653FA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Бюджетное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Бюджетным учреждением </w:t>
      </w:r>
      <w:r w:rsidR="001A0983" w:rsidRPr="00A25218">
        <w:rPr>
          <w:rFonts w:ascii="Times New Roman" w:hAnsi="Times New Roman" w:cs="Times New Roman"/>
          <w:sz w:val="28"/>
          <w:szCs w:val="28"/>
        </w:rPr>
        <w:t xml:space="preserve">собственником этого имущества </w:t>
      </w:r>
      <w:r w:rsidR="00614299" w:rsidRPr="00A25218">
        <w:rPr>
          <w:rFonts w:ascii="Times New Roman" w:hAnsi="Times New Roman" w:cs="Times New Roman"/>
          <w:sz w:val="28"/>
          <w:szCs w:val="28"/>
        </w:rPr>
        <w:t>или приобретенного Бюджетным учреждением за счет средств, выделенных</w:t>
      </w:r>
      <w:r w:rsidR="001A0983" w:rsidRPr="00A25218">
        <w:rPr>
          <w:rFonts w:ascii="Times New Roman" w:hAnsi="Times New Roman" w:cs="Times New Roman"/>
          <w:sz w:val="28"/>
          <w:szCs w:val="28"/>
        </w:rPr>
        <w:t xml:space="preserve"> собственником его имущества</w:t>
      </w:r>
      <w:r w:rsidR="00614299" w:rsidRPr="00A25218">
        <w:rPr>
          <w:rFonts w:ascii="Times New Roman" w:hAnsi="Times New Roman" w:cs="Times New Roman"/>
          <w:sz w:val="28"/>
          <w:szCs w:val="28"/>
        </w:rPr>
        <w:t>, а также недвижимого имущества независимо от того, по каким основаниям оно поступило в оперативное управление Бюджетного учреждения и за счет каких средств оно</w:t>
      </w:r>
      <w:r w:rsidR="007E255F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приобретено.</w:t>
      </w:r>
    </w:p>
    <w:p w:rsidR="006D5784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>По обязательствам Бюджетного учреждения</w:t>
      </w:r>
      <w:r w:rsidRPr="005F19FD">
        <w:rPr>
          <w:rFonts w:ascii="Times New Roman" w:hAnsi="Times New Roman" w:cs="Times New Roman"/>
          <w:sz w:val="28"/>
          <w:szCs w:val="28"/>
        </w:rPr>
        <w:t>, связанным с причинением вреда гражданам, при недостаточности имущества учреждения, на которое в соответствии с абзацем первым настоящего пункта может быть обращено взыскание, субсидиарную ответственность несет</w:t>
      </w:r>
      <w:r w:rsidR="00B40A72" w:rsidRPr="005F19FD">
        <w:rPr>
          <w:rFonts w:ascii="Times New Roman" w:hAnsi="Times New Roman" w:cs="Times New Roman"/>
          <w:sz w:val="28"/>
          <w:szCs w:val="28"/>
        </w:rPr>
        <w:t xml:space="preserve"> собственник </w:t>
      </w:r>
      <w:r w:rsidR="006D5784" w:rsidRPr="005F19FD">
        <w:rPr>
          <w:rFonts w:ascii="Times New Roman" w:hAnsi="Times New Roman" w:cs="Times New Roman"/>
          <w:sz w:val="28"/>
          <w:szCs w:val="28"/>
        </w:rPr>
        <w:t>имущества Бюджетного учреждения</w:t>
      </w:r>
      <w:r w:rsidR="00B3017D" w:rsidRPr="005F19FD">
        <w:rPr>
          <w:rFonts w:ascii="Times New Roman" w:hAnsi="Times New Roman" w:cs="Times New Roman"/>
          <w:sz w:val="28"/>
          <w:szCs w:val="28"/>
        </w:rPr>
        <w:t>.</w:t>
      </w:r>
    </w:p>
    <w:p w:rsidR="00B3017D" w:rsidRPr="005F19FD" w:rsidRDefault="006D578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1.7.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 учреждение может от своего имени приобретать гражданские права, соответствующие предмету и целям его деятельности, предусмотренным настоящим уставом</w:t>
      </w:r>
      <w:r w:rsidR="00FD6AE6" w:rsidRPr="005F19FD">
        <w:rPr>
          <w:rFonts w:ascii="Times New Roman" w:hAnsi="Times New Roman" w:cs="Times New Roman"/>
          <w:sz w:val="28"/>
          <w:szCs w:val="28"/>
        </w:rPr>
        <w:t>,</w:t>
      </w:r>
      <w:r w:rsidR="00DC682A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8653FA">
        <w:rPr>
          <w:rFonts w:ascii="Times New Roman" w:hAnsi="Times New Roman" w:cs="Times New Roman"/>
          <w:sz w:val="28"/>
          <w:szCs w:val="28"/>
        </w:rPr>
        <w:t xml:space="preserve">и </w:t>
      </w:r>
      <w:r w:rsidR="00DC682A" w:rsidRPr="005F19FD">
        <w:rPr>
          <w:rFonts w:ascii="Times New Roman" w:hAnsi="Times New Roman" w:cs="Times New Roman"/>
          <w:sz w:val="28"/>
          <w:szCs w:val="28"/>
        </w:rPr>
        <w:t xml:space="preserve">нести обязанности, </w:t>
      </w:r>
      <w:r w:rsidR="00FD6AE6" w:rsidRPr="005F19FD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614299" w:rsidRPr="005F19FD">
        <w:rPr>
          <w:rFonts w:ascii="Times New Roman" w:hAnsi="Times New Roman" w:cs="Times New Roman"/>
          <w:sz w:val="28"/>
          <w:szCs w:val="28"/>
        </w:rPr>
        <w:t>в судах в соответствии с</w:t>
      </w:r>
      <w:r w:rsidR="007E255F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F078D">
        <w:rPr>
          <w:rFonts w:ascii="Times New Roman" w:hAnsi="Times New Roman" w:cs="Times New Roman"/>
          <w:sz w:val="28"/>
          <w:szCs w:val="28"/>
        </w:rPr>
        <w:t>.</w:t>
      </w:r>
    </w:p>
    <w:p w:rsidR="00432F61" w:rsidRPr="005F19FD" w:rsidRDefault="00B3017D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1.</w:t>
      </w:r>
      <w:r w:rsidR="006D5784" w:rsidRPr="005F19FD">
        <w:rPr>
          <w:rFonts w:ascii="Times New Roman" w:hAnsi="Times New Roman" w:cs="Times New Roman"/>
          <w:sz w:val="28"/>
          <w:szCs w:val="28"/>
        </w:rPr>
        <w:t>8</w:t>
      </w:r>
      <w:r w:rsidRPr="005F19FD">
        <w:rPr>
          <w:rFonts w:ascii="Times New Roman" w:hAnsi="Times New Roman" w:cs="Times New Roman"/>
          <w:sz w:val="28"/>
          <w:szCs w:val="28"/>
        </w:rPr>
        <w:t>.</w:t>
      </w:r>
      <w:r w:rsidR="0031296E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Бюджетное учреждение имеет самостоятельный </w:t>
      </w:r>
      <w:r w:rsidRPr="005F19FD">
        <w:rPr>
          <w:rFonts w:ascii="Times New Roman" w:hAnsi="Times New Roman" w:cs="Times New Roman"/>
          <w:sz w:val="28"/>
          <w:szCs w:val="28"/>
        </w:rPr>
        <w:t xml:space="preserve">баланс, </w:t>
      </w:r>
      <w:r w:rsidR="00614299" w:rsidRPr="005F19FD">
        <w:rPr>
          <w:rFonts w:ascii="Times New Roman" w:hAnsi="Times New Roman" w:cs="Times New Roman"/>
          <w:sz w:val="28"/>
          <w:szCs w:val="28"/>
        </w:rPr>
        <w:t>обособленное имущество,</w:t>
      </w:r>
      <w:r w:rsidRPr="005F19FD">
        <w:rPr>
          <w:rFonts w:ascii="Times New Roman" w:hAnsi="Times New Roman" w:cs="Times New Roman"/>
          <w:sz w:val="28"/>
          <w:szCs w:val="28"/>
        </w:rPr>
        <w:t xml:space="preserve"> лицевые счета в министерстве финансов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 Краснодарского края, печать со своим полным</w:t>
      </w:r>
      <w:r w:rsidR="007E255F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наименованием.</w:t>
      </w:r>
    </w:p>
    <w:p w:rsidR="00432F61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Бюджетное учреждение вправе иметь штампы и бланки со своим наименованием, зарегистрированную в установленном порядке эмблему и другие средства</w:t>
      </w:r>
      <w:r w:rsidR="007E255F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индивидуализации.</w:t>
      </w:r>
    </w:p>
    <w:p w:rsidR="003755AF" w:rsidRPr="005F19FD" w:rsidRDefault="003755AF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1.</w:t>
      </w:r>
      <w:r w:rsidR="006D5784" w:rsidRPr="005F19FD">
        <w:rPr>
          <w:rFonts w:ascii="Times New Roman" w:hAnsi="Times New Roman" w:cs="Times New Roman"/>
          <w:sz w:val="28"/>
          <w:szCs w:val="28"/>
        </w:rPr>
        <w:t>9</w:t>
      </w:r>
      <w:r w:rsidRPr="005F19FD">
        <w:rPr>
          <w:rFonts w:ascii="Times New Roman" w:hAnsi="Times New Roman" w:cs="Times New Roman"/>
          <w:sz w:val="28"/>
          <w:szCs w:val="28"/>
        </w:rPr>
        <w:t>.</w:t>
      </w:r>
      <w:r w:rsidR="0031296E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 учреждение считается созданным со дня внесения в установленном порядке соответствующей записи в Единый государственный реестр юридических</w:t>
      </w:r>
      <w:r w:rsidR="007E255F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лиц.</w:t>
      </w:r>
    </w:p>
    <w:p w:rsidR="00432F61" w:rsidRPr="005F19FD" w:rsidRDefault="003755AF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1.</w:t>
      </w:r>
      <w:r w:rsidR="006D5784" w:rsidRPr="005F19FD">
        <w:rPr>
          <w:rFonts w:ascii="Times New Roman" w:hAnsi="Times New Roman" w:cs="Times New Roman"/>
          <w:sz w:val="28"/>
          <w:szCs w:val="28"/>
        </w:rPr>
        <w:t>10</w:t>
      </w:r>
      <w:r w:rsidRPr="005F19FD">
        <w:rPr>
          <w:rFonts w:ascii="Times New Roman" w:hAnsi="Times New Roman" w:cs="Times New Roman"/>
          <w:sz w:val="28"/>
          <w:szCs w:val="28"/>
        </w:rPr>
        <w:t>.</w:t>
      </w:r>
      <w:r w:rsidR="0031296E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 учреждение не имеет филиалов и представительств.</w:t>
      </w:r>
    </w:p>
    <w:p w:rsidR="00432F61" w:rsidRPr="005F19FD" w:rsidRDefault="00432F6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61" w:rsidRPr="005F19FD" w:rsidRDefault="00614299" w:rsidP="001C7227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FD">
        <w:rPr>
          <w:rFonts w:ascii="Times New Roman" w:hAnsi="Times New Roman" w:cs="Times New Roman"/>
          <w:b/>
          <w:sz w:val="28"/>
          <w:szCs w:val="28"/>
        </w:rPr>
        <w:t>Цели, предмет и виды деятельности Бюджетного</w:t>
      </w:r>
      <w:r w:rsidR="007E255F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2B2" w:rsidRPr="005F19FD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321AA" w:rsidRPr="005F19FD" w:rsidRDefault="008321AA" w:rsidP="005F19F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2F" w:rsidRPr="005A24E2" w:rsidRDefault="000D093D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E2">
        <w:rPr>
          <w:rFonts w:ascii="Times New Roman" w:hAnsi="Times New Roman" w:cs="Times New Roman"/>
          <w:sz w:val="28"/>
          <w:szCs w:val="28"/>
        </w:rPr>
        <w:t>2.1.</w:t>
      </w:r>
      <w:r w:rsidR="0031296E" w:rsidRPr="005A24E2">
        <w:rPr>
          <w:rFonts w:ascii="Times New Roman" w:hAnsi="Times New Roman" w:cs="Times New Roman"/>
          <w:sz w:val="28"/>
          <w:szCs w:val="28"/>
        </w:rPr>
        <w:t xml:space="preserve"> </w:t>
      </w:r>
      <w:r w:rsidR="00653B0D" w:rsidRPr="005A24E2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077E2F" w:rsidRPr="005A24E2">
        <w:rPr>
          <w:rFonts w:ascii="Times New Roman" w:hAnsi="Times New Roman" w:cs="Times New Roman"/>
          <w:sz w:val="28"/>
          <w:szCs w:val="28"/>
        </w:rPr>
        <w:t>призвано способствовать</w:t>
      </w:r>
      <w:r w:rsidR="00077E2F" w:rsidRPr="00077E2F">
        <w:rPr>
          <w:rFonts w:ascii="Times New Roman" w:hAnsi="Times New Roman" w:cs="Times New Roman"/>
          <w:sz w:val="28"/>
          <w:szCs w:val="28"/>
        </w:rPr>
        <w:t xml:space="preserve"> </w:t>
      </w:r>
      <w:r w:rsidR="005A24E2" w:rsidRPr="005F19FD">
        <w:rPr>
          <w:rFonts w:ascii="Times New Roman" w:hAnsi="Times New Roman" w:cs="Times New Roman"/>
          <w:sz w:val="28"/>
          <w:szCs w:val="28"/>
        </w:rPr>
        <w:t>реализации государственной культурной политики, сохранени</w:t>
      </w:r>
      <w:r w:rsidR="005A24E2">
        <w:rPr>
          <w:rFonts w:ascii="Times New Roman" w:hAnsi="Times New Roman" w:cs="Times New Roman"/>
          <w:sz w:val="28"/>
          <w:szCs w:val="28"/>
        </w:rPr>
        <w:t>ю</w:t>
      </w:r>
      <w:r w:rsidR="005A24E2" w:rsidRPr="005F19FD">
        <w:rPr>
          <w:rFonts w:ascii="Times New Roman" w:hAnsi="Times New Roman" w:cs="Times New Roman"/>
          <w:sz w:val="28"/>
          <w:szCs w:val="28"/>
        </w:rPr>
        <w:t xml:space="preserve"> нематериального культурного достояния и созданию условий для реализации прав граждан на свободу художественного творчества в различных видах и жанрах профессионального и самодеятельного искусства, участие в культурной жизни Краснодарского края</w:t>
      </w:r>
      <w:r w:rsidR="00077E2F" w:rsidRPr="00A02D10">
        <w:rPr>
          <w:rFonts w:ascii="Times New Roman" w:hAnsi="Times New Roman" w:cs="Times New Roman"/>
          <w:sz w:val="28"/>
          <w:szCs w:val="28"/>
        </w:rPr>
        <w:t xml:space="preserve">, в том  </w:t>
      </w:r>
      <w:r w:rsidR="00077E2F" w:rsidRPr="005A24E2">
        <w:rPr>
          <w:rFonts w:ascii="Times New Roman" w:hAnsi="Times New Roman" w:cs="Times New Roman"/>
          <w:sz w:val="28"/>
          <w:szCs w:val="28"/>
        </w:rPr>
        <w:t xml:space="preserve">числе: </w:t>
      </w:r>
    </w:p>
    <w:p w:rsidR="000D5421" w:rsidRPr="005F19FD" w:rsidRDefault="00C8709A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lastRenderedPageBreak/>
        <w:t>обеспечени</w:t>
      </w:r>
      <w:r w:rsidR="00077E2F">
        <w:rPr>
          <w:rFonts w:ascii="Times New Roman" w:hAnsi="Times New Roman" w:cs="Times New Roman"/>
          <w:sz w:val="28"/>
          <w:szCs w:val="28"/>
        </w:rPr>
        <w:t>ю</w:t>
      </w:r>
      <w:r w:rsidRPr="005F19FD">
        <w:rPr>
          <w:rFonts w:ascii="Times New Roman" w:hAnsi="Times New Roman" w:cs="Times New Roman"/>
          <w:sz w:val="28"/>
          <w:szCs w:val="28"/>
        </w:rPr>
        <w:t xml:space="preserve"> конституционных прав </w:t>
      </w:r>
      <w:r w:rsidR="000D093D" w:rsidRPr="005F19FD">
        <w:rPr>
          <w:rFonts w:ascii="Times New Roman" w:hAnsi="Times New Roman" w:cs="Times New Roman"/>
          <w:sz w:val="28"/>
          <w:szCs w:val="28"/>
        </w:rPr>
        <w:t xml:space="preserve">граждан на доступ к культурным </w:t>
      </w:r>
      <w:r w:rsidRPr="005F19FD">
        <w:rPr>
          <w:rFonts w:ascii="Times New Roman" w:hAnsi="Times New Roman" w:cs="Times New Roman"/>
          <w:sz w:val="28"/>
          <w:szCs w:val="28"/>
        </w:rPr>
        <w:t>ценностям</w:t>
      </w:r>
      <w:r w:rsidR="009D788F" w:rsidRPr="005F19FD">
        <w:rPr>
          <w:rFonts w:ascii="Times New Roman" w:hAnsi="Times New Roman" w:cs="Times New Roman"/>
          <w:sz w:val="28"/>
          <w:szCs w:val="28"/>
        </w:rPr>
        <w:t xml:space="preserve"> и культурным благам</w:t>
      </w:r>
      <w:r w:rsidRPr="005F19FD">
        <w:rPr>
          <w:rFonts w:ascii="Times New Roman" w:hAnsi="Times New Roman" w:cs="Times New Roman"/>
          <w:sz w:val="28"/>
          <w:szCs w:val="28"/>
        </w:rPr>
        <w:t>;</w:t>
      </w:r>
    </w:p>
    <w:p w:rsidR="00915808" w:rsidRPr="005F19FD" w:rsidRDefault="00915808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организаци</w:t>
      </w:r>
      <w:r w:rsidR="00077E2F">
        <w:rPr>
          <w:rFonts w:ascii="Times New Roman" w:hAnsi="Times New Roman" w:cs="Times New Roman"/>
          <w:sz w:val="28"/>
          <w:szCs w:val="28"/>
        </w:rPr>
        <w:t>и</w:t>
      </w:r>
      <w:r w:rsidRPr="005F19FD">
        <w:rPr>
          <w:rFonts w:ascii="Times New Roman" w:hAnsi="Times New Roman" w:cs="Times New Roman"/>
          <w:sz w:val="28"/>
          <w:szCs w:val="28"/>
        </w:rPr>
        <w:t xml:space="preserve"> методического, информационного обеспечения в о</w:t>
      </w:r>
      <w:r w:rsidR="002D6D68" w:rsidRPr="005F19FD">
        <w:rPr>
          <w:rFonts w:ascii="Times New Roman" w:hAnsi="Times New Roman" w:cs="Times New Roman"/>
          <w:sz w:val="28"/>
          <w:szCs w:val="28"/>
        </w:rPr>
        <w:t>бласти</w:t>
      </w:r>
      <w:r w:rsidRPr="005F19FD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FA275D" w:rsidRPr="00A25218" w:rsidRDefault="005A7A06" w:rsidP="005F19F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организаци</w:t>
      </w:r>
      <w:r w:rsidR="00077E2F">
        <w:rPr>
          <w:rFonts w:ascii="Times New Roman" w:hAnsi="Times New Roman" w:cs="Times New Roman"/>
          <w:sz w:val="28"/>
          <w:szCs w:val="28"/>
        </w:rPr>
        <w:t>и</w:t>
      </w:r>
      <w:r w:rsidRPr="005F19F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="00FA275D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382E84" w:rsidRPr="005F19FD">
        <w:rPr>
          <w:rFonts w:ascii="Times New Roman" w:hAnsi="Times New Roman" w:cs="Times New Roman"/>
          <w:sz w:val="28"/>
          <w:szCs w:val="28"/>
        </w:rPr>
        <w:t>работников государственных и муниципальных учреждений</w:t>
      </w:r>
      <w:r w:rsidR="004C3C48" w:rsidRPr="005F19FD">
        <w:rPr>
          <w:rFonts w:ascii="Times New Roman" w:hAnsi="Times New Roman" w:cs="Times New Roman"/>
          <w:sz w:val="28"/>
          <w:szCs w:val="28"/>
        </w:rPr>
        <w:t>, осуществляющих деятельность в</w:t>
      </w:r>
      <w:r w:rsidR="00382E84" w:rsidRPr="005F19FD">
        <w:rPr>
          <w:rFonts w:ascii="Times New Roman" w:hAnsi="Times New Roman" w:cs="Times New Roman"/>
          <w:sz w:val="28"/>
          <w:szCs w:val="28"/>
        </w:rPr>
        <w:t xml:space="preserve"> области культур</w:t>
      </w:r>
      <w:r w:rsidR="00675F37" w:rsidRPr="005F19FD">
        <w:rPr>
          <w:rFonts w:ascii="Times New Roman" w:hAnsi="Times New Roman" w:cs="Times New Roman"/>
          <w:sz w:val="28"/>
          <w:szCs w:val="28"/>
        </w:rPr>
        <w:t>ы</w:t>
      </w:r>
      <w:r w:rsidR="00382E84" w:rsidRPr="005F19FD">
        <w:rPr>
          <w:rFonts w:ascii="Times New Roman" w:hAnsi="Times New Roman" w:cs="Times New Roman"/>
          <w:sz w:val="28"/>
          <w:szCs w:val="28"/>
        </w:rPr>
        <w:t xml:space="preserve"> и </w:t>
      </w:r>
      <w:r w:rsidR="00382E84" w:rsidRPr="00A25218">
        <w:rPr>
          <w:rFonts w:ascii="Times New Roman" w:hAnsi="Times New Roman" w:cs="Times New Roman"/>
          <w:sz w:val="28"/>
          <w:szCs w:val="28"/>
        </w:rPr>
        <w:t>искусств</w:t>
      </w:r>
      <w:r w:rsidR="00675F37" w:rsidRPr="00A25218">
        <w:rPr>
          <w:rFonts w:ascii="Times New Roman" w:hAnsi="Times New Roman" w:cs="Times New Roman"/>
          <w:sz w:val="28"/>
          <w:szCs w:val="28"/>
        </w:rPr>
        <w:t>а</w:t>
      </w:r>
      <w:r w:rsidR="00946A07" w:rsidRPr="00A25218">
        <w:rPr>
          <w:rFonts w:ascii="Times New Roman" w:hAnsi="Times New Roman" w:cs="Times New Roman"/>
          <w:sz w:val="28"/>
          <w:szCs w:val="28"/>
        </w:rPr>
        <w:t>,</w:t>
      </w:r>
      <w:r w:rsidR="00C34D30" w:rsidRPr="00A25218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46A07" w:rsidRPr="00A25218">
        <w:rPr>
          <w:rFonts w:ascii="Times New Roman" w:hAnsi="Times New Roman" w:cs="Times New Roman"/>
          <w:sz w:val="28"/>
          <w:szCs w:val="28"/>
        </w:rPr>
        <w:t>педагогических работников частных организаций, осуществляющих образовательную деятельность по дополнительным общеобразовательным программам</w:t>
      </w:r>
      <w:r w:rsidR="005906CD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Федеральн</w:t>
      </w:r>
      <w:r w:rsidR="00CC2C0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5906CD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CC2C0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906CD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</w:t>
      </w:r>
      <w:r w:rsidR="008B7623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906CD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="008B7623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906CD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</w:t>
      </w:r>
      <w:r w:rsidR="00CC2C0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06CD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образовании в Российской Федерации»</w:t>
      </w:r>
      <w:r w:rsidR="004540EE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06AB" w:rsidRPr="005F19FD" w:rsidRDefault="004B53AF" w:rsidP="005F19F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оказани</w:t>
      </w:r>
      <w:r w:rsidR="00077E2F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E67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FB06A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действи</w:t>
      </w:r>
      <w:r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B06A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E4E67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FB06A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E4E67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методических</w:t>
      </w:r>
      <w:r w:rsidR="00EE4E67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CC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Краснодарского края</w:t>
      </w:r>
      <w:r w:rsidR="00FB06AB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06AB" w:rsidRPr="005F19FD" w:rsidRDefault="004B53AF" w:rsidP="005F19F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оказани</w:t>
      </w:r>
      <w:r w:rsidR="00077E2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</w:t>
      </w:r>
      <w:r w:rsidR="00FB06AB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5249AA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</w:t>
      </w:r>
      <w:r w:rsidR="00737D02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06AB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</w:t>
      </w:r>
      <w:r w:rsidR="00DD217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м,</w:t>
      </w:r>
      <w:r w:rsidR="00D13262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D02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налитическо</w:t>
      </w:r>
      <w:r w:rsidR="00737D02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3262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</w:t>
      </w:r>
      <w:r w:rsidR="00737D02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ционном</w:t>
      </w:r>
      <w:r w:rsidR="005249AA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="00FB06AB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37D02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FB06AB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CB793D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осуществляющих деятельность в </w:t>
      </w:r>
      <w:r w:rsidR="005A7A06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FB06AB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и искусства</w:t>
      </w:r>
      <w:r w:rsidR="00DD217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3418" w:rsidRPr="00DD7116" w:rsidRDefault="00FB06AB" w:rsidP="005F19F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077E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</w:t>
      </w:r>
      <w:r w:rsidR="00D32AB3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профессиональному ориентированию</w:t>
      </w:r>
      <w:r w:rsidR="004B53AF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2AB3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</w:t>
      </w:r>
      <w:r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32AB3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поддержк</w:t>
      </w:r>
      <w:r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14299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одаренных детей</w:t>
      </w:r>
      <w:r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4299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талантливой молодежи</w:t>
      </w:r>
      <w:r w:rsidR="00D32AB3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7E255F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99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 работающих преподавателей и других работников отрасли</w:t>
      </w:r>
      <w:r w:rsidR="00C62878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6763" w:rsidRPr="00DD7116" w:rsidRDefault="00DE3929" w:rsidP="005F19F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24E2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3418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99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целей, указанных в п. 2.</w:t>
      </w:r>
      <w:r w:rsidR="005A24E2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4299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устава, Бюджетное учреждение в установленном законодательством порядке осуществляет следующие </w:t>
      </w:r>
      <w:r w:rsidR="00C94F65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="00614299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виды деятельности</w:t>
      </w:r>
      <w:r w:rsidR="005A24E2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 деятельности)</w:t>
      </w:r>
      <w:r w:rsidR="0028266D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7D4F" w:rsidRPr="00A25218" w:rsidRDefault="00BE5BC5" w:rsidP="005F19F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24E2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380881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99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дополнительных профессиональных программ повышени</w:t>
      </w:r>
      <w:r w:rsidR="00F42180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14299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квалификации работников </w:t>
      </w:r>
      <w:r w:rsidR="00F42180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учреждений</w:t>
      </w:r>
      <w:r w:rsidR="00762156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</w:t>
      </w:r>
      <w:r w:rsidR="00762156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F42C1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бласти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2C2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14299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ультур</w:t>
      </w:r>
      <w:r w:rsidR="00F17D8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A02C2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14299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</w:t>
      </w:r>
      <w:r w:rsidR="00BD0EAA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6A07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4B6C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946A07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частных организаций, осуществляющих образовательную деятельность по дополнительным общеобразовательным программам, в соответствии с Федеральн</w:t>
      </w:r>
      <w:r w:rsidR="00CC2C0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="00946A07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C2C0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46A07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</w:t>
      </w:r>
      <w:r w:rsidR="008B7623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946A07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</w:t>
      </w:r>
      <w:r w:rsidR="008B7623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8B7623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6A07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№ 273</w:t>
      </w:r>
      <w:r w:rsidR="00CC2C0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6A07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образовании в Российской Федерации».</w:t>
      </w:r>
    </w:p>
    <w:p w:rsidR="00D6470F" w:rsidRPr="005F19FD" w:rsidRDefault="00BE5BC5" w:rsidP="005F19F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24E2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380881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70F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E6DB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</w:t>
      </w:r>
      <w:r w:rsidR="00D6470F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A02C2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E6DBB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D6470F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02C2" w:rsidRPr="00A2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культурно-массовых мероприятий</w:t>
      </w:r>
      <w:r w:rsidR="00D6470F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творческих фестивалей, выставок, конкурсов, смотров</w:t>
      </w:r>
      <w:r w:rsidR="00686081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, методических семинаров</w:t>
      </w:r>
      <w:r w:rsidR="00CC7E80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6081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конференций</w:t>
      </w:r>
      <w:r w:rsidR="00CC7E80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6470F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мероприятий</w:t>
      </w:r>
      <w:r w:rsidR="0055686C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6821" w:rsidRPr="005F19FD" w:rsidRDefault="00D6470F" w:rsidP="005F19F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24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8248C5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</w:t>
      </w:r>
      <w:r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етодическо</w:t>
      </w:r>
      <w:r w:rsidR="00C06EA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24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 (обеспечения) </w:t>
      </w:r>
      <w:r w:rsidR="00BC3F00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культурно-досуговой деятельности</w:t>
      </w:r>
      <w:r w:rsidR="00736821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3BD6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CC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к</w:t>
      </w:r>
      <w:r w:rsidR="00736821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онсультировани</w:t>
      </w:r>
      <w:r w:rsidR="00CC2C0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01DF7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</w:t>
      </w:r>
      <w:r w:rsidR="007012A0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учреждений, осуществляющих деятельность в </w:t>
      </w:r>
      <w:r w:rsidR="00701DF7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области культуры</w:t>
      </w:r>
      <w:r w:rsidR="00EF3BD6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1DF7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</w:t>
      </w:r>
      <w:r w:rsidR="00CC2C0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EF3BD6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C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DF7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</w:t>
      </w:r>
      <w:r w:rsidR="00CC2C0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01DF7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 методической информации, учебных пособий, статей, иной продукции</w:t>
      </w:r>
      <w:r w:rsidR="00824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01DF7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на аудио-, фото-</w:t>
      </w:r>
      <w:r w:rsidR="00FD46F8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видео- </w:t>
      </w:r>
      <w:r w:rsidR="00701DF7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носителях</w:t>
      </w:r>
      <w:r w:rsidR="008248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D46F8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1FFF" w:rsidRDefault="00CC2C0B" w:rsidP="005F19F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24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36821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.4. О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рганизация и проведение </w:t>
      </w:r>
      <w:proofErr w:type="spellStart"/>
      <w:r w:rsidR="000E2848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</w:t>
      </w:r>
      <w:proofErr w:type="spellEnd"/>
      <w:r w:rsidR="008248C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2848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выст</w:t>
      </w:r>
      <w:r w:rsidR="008248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E2848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вочных мероприятий </w:t>
      </w:r>
      <w:r w:rsidR="00614299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для учащихся и работников образовательных</w:t>
      </w:r>
      <w:r w:rsidR="006B0091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65B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FD46F8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</w:t>
      </w:r>
      <w:r w:rsidR="00B9365B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ля учащихся в возрасте от 5 до 18 лет, проживающих в Краснодарском крае, обучающихся</w:t>
      </w:r>
      <w:r w:rsidR="00753BEA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65B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в частных организациях, осуществляющих образовательную деятельность по</w:t>
      </w:r>
      <w:r w:rsidR="00753BEA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65B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 общеобраз</w:t>
      </w:r>
      <w:r w:rsidR="0082231F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365B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вательным программам</w:t>
      </w:r>
      <w:r w:rsidR="006D0BDA" w:rsidRPr="005F1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A74" w:rsidRPr="005F19FD" w:rsidRDefault="00FB3A74" w:rsidP="005F19F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24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5F19FD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комплексной независимой оценке качества условий оказания услуг организациями в области культуры в порядке, </w:t>
      </w:r>
      <w:r w:rsidRPr="005F19FD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и Краснодарского края.</w:t>
      </w:r>
    </w:p>
    <w:p w:rsidR="00101724" w:rsidRPr="005F19FD" w:rsidRDefault="001764D7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Бюджетно</w:t>
      </w:r>
      <w:r w:rsidR="00C96810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C96810"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BE6" w:rsidRPr="00DD7116">
        <w:rPr>
          <w:rFonts w:ascii="Times New Roman" w:hAnsi="Times New Roman" w:cs="Times New Roman"/>
          <w:sz w:val="28"/>
          <w:szCs w:val="28"/>
        </w:rPr>
        <w:t xml:space="preserve">осуществляет в </w:t>
      </w:r>
      <w:r w:rsidR="00C96810" w:rsidRPr="00DD711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138C6" w:rsidRPr="00DD7116">
        <w:rPr>
          <w:rFonts w:ascii="Times New Roman" w:hAnsi="Times New Roman" w:cs="Times New Roman"/>
          <w:sz w:val="28"/>
          <w:szCs w:val="28"/>
        </w:rPr>
        <w:t>государственн</w:t>
      </w:r>
      <w:r w:rsidR="00C96810" w:rsidRPr="00DD7116">
        <w:rPr>
          <w:rFonts w:ascii="Times New Roman" w:hAnsi="Times New Roman" w:cs="Times New Roman"/>
          <w:sz w:val="28"/>
          <w:szCs w:val="28"/>
        </w:rPr>
        <w:t xml:space="preserve">ым </w:t>
      </w:r>
      <w:r w:rsidR="00D138C6" w:rsidRPr="00DD7116">
        <w:rPr>
          <w:rFonts w:ascii="Times New Roman" w:hAnsi="Times New Roman" w:cs="Times New Roman"/>
          <w:sz w:val="28"/>
          <w:szCs w:val="28"/>
        </w:rPr>
        <w:t>задани</w:t>
      </w:r>
      <w:r w:rsidR="00C96810" w:rsidRPr="00DD7116">
        <w:rPr>
          <w:rFonts w:ascii="Times New Roman" w:hAnsi="Times New Roman" w:cs="Times New Roman"/>
          <w:sz w:val="28"/>
          <w:szCs w:val="28"/>
        </w:rPr>
        <w:t>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</w:t>
      </w:r>
      <w:r w:rsidR="00693EB5" w:rsidRPr="00DD7116">
        <w:rPr>
          <w:rFonts w:ascii="Times New Roman" w:hAnsi="Times New Roman" w:cs="Times New Roman"/>
          <w:sz w:val="28"/>
          <w:szCs w:val="28"/>
        </w:rPr>
        <w:t xml:space="preserve">, в сфере </w:t>
      </w:r>
      <w:r w:rsidR="009B7B9F" w:rsidRPr="00DD7116">
        <w:rPr>
          <w:rFonts w:ascii="Times New Roman" w:hAnsi="Times New Roman" w:cs="Times New Roman"/>
          <w:sz w:val="28"/>
          <w:szCs w:val="28"/>
        </w:rPr>
        <w:t>образования и культуры</w:t>
      </w:r>
      <w:r w:rsidR="00C96810" w:rsidRPr="00DD7116">
        <w:rPr>
          <w:rFonts w:ascii="Times New Roman" w:hAnsi="Times New Roman" w:cs="Times New Roman"/>
          <w:sz w:val="28"/>
          <w:szCs w:val="28"/>
        </w:rPr>
        <w:t>.</w:t>
      </w:r>
    </w:p>
    <w:p w:rsidR="00C96810" w:rsidRDefault="0010172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 Бюджетным учреждением осуществляется в вид</w:t>
      </w:r>
      <w:r w:rsidR="00C96810">
        <w:rPr>
          <w:rFonts w:ascii="Times New Roman" w:hAnsi="Times New Roman" w:cs="Times New Roman"/>
          <w:sz w:val="28"/>
          <w:szCs w:val="28"/>
        </w:rPr>
        <w:t>е субсидий из краевого бюджета.</w:t>
      </w:r>
    </w:p>
    <w:p w:rsidR="00101724" w:rsidRPr="005F19FD" w:rsidRDefault="0010172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Бюджетное учреждение не вправе отказаться от выполнения государственного задания.</w:t>
      </w:r>
    </w:p>
    <w:p w:rsidR="00101724" w:rsidRPr="00DD7116" w:rsidRDefault="0010172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Бюджетное учреждение вправе сверх установленного</w:t>
      </w:r>
      <w:r w:rsidR="00C96810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 xml:space="preserve">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</w:t>
      </w:r>
      <w:r w:rsidR="003B4994" w:rsidRPr="005F19FD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5F19FD">
        <w:rPr>
          <w:rFonts w:ascii="Times New Roman" w:hAnsi="Times New Roman" w:cs="Times New Roman"/>
          <w:sz w:val="28"/>
          <w:szCs w:val="28"/>
        </w:rPr>
        <w:t>видам деятельности, предусмотренны</w:t>
      </w:r>
      <w:r w:rsidR="00C96810">
        <w:rPr>
          <w:rFonts w:ascii="Times New Roman" w:hAnsi="Times New Roman" w:cs="Times New Roman"/>
          <w:sz w:val="28"/>
          <w:szCs w:val="28"/>
        </w:rPr>
        <w:t>м</w:t>
      </w:r>
      <w:r w:rsidR="0064023B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 xml:space="preserve">уставом, в </w:t>
      </w:r>
      <w:r w:rsidR="0064023B">
        <w:rPr>
          <w:rFonts w:ascii="Times New Roman" w:hAnsi="Times New Roman" w:cs="Times New Roman"/>
          <w:sz w:val="28"/>
          <w:szCs w:val="28"/>
        </w:rPr>
        <w:t xml:space="preserve">сфере образования и </w:t>
      </w:r>
      <w:r w:rsidRPr="005F19FD">
        <w:rPr>
          <w:rFonts w:ascii="Times New Roman" w:hAnsi="Times New Roman" w:cs="Times New Roman"/>
          <w:sz w:val="28"/>
          <w:szCs w:val="28"/>
        </w:rPr>
        <w:t xml:space="preserve">культуры, дополнительного профессионального образования для граждан и юридических лиц за плату и на одинаковых при оказании </w:t>
      </w:r>
      <w:r w:rsidRPr="00DD7116">
        <w:rPr>
          <w:rFonts w:ascii="Times New Roman" w:hAnsi="Times New Roman" w:cs="Times New Roman"/>
          <w:sz w:val="28"/>
          <w:szCs w:val="28"/>
        </w:rPr>
        <w:t>одних и тех же услуг условиях.</w:t>
      </w:r>
    </w:p>
    <w:p w:rsidR="00C94261" w:rsidRPr="005F19FD" w:rsidRDefault="00FE3F7B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16">
        <w:rPr>
          <w:rFonts w:ascii="Times New Roman" w:hAnsi="Times New Roman" w:cs="Times New Roman"/>
          <w:sz w:val="28"/>
          <w:szCs w:val="28"/>
        </w:rPr>
        <w:t>2.</w:t>
      </w:r>
      <w:r w:rsidR="00F83EB7">
        <w:rPr>
          <w:rFonts w:ascii="Times New Roman" w:hAnsi="Times New Roman" w:cs="Times New Roman"/>
          <w:sz w:val="28"/>
          <w:szCs w:val="28"/>
        </w:rPr>
        <w:t>3</w:t>
      </w:r>
      <w:r w:rsidR="00D916E3" w:rsidRPr="00DD7116">
        <w:rPr>
          <w:rFonts w:ascii="Times New Roman" w:hAnsi="Times New Roman" w:cs="Times New Roman"/>
          <w:sz w:val="28"/>
          <w:szCs w:val="28"/>
        </w:rPr>
        <w:t>.</w:t>
      </w:r>
      <w:r w:rsidRPr="00DD7116">
        <w:rPr>
          <w:rFonts w:ascii="Times New Roman" w:hAnsi="Times New Roman" w:cs="Times New Roman"/>
          <w:sz w:val="28"/>
          <w:szCs w:val="28"/>
        </w:rPr>
        <w:t xml:space="preserve"> Бюджетное учреждение вправе</w:t>
      </w:r>
      <w:r w:rsidR="003E01BC" w:rsidRPr="00DD7116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1C5566" w:rsidRPr="00DD7116">
        <w:rPr>
          <w:rFonts w:ascii="Times New Roman" w:hAnsi="Times New Roman" w:cs="Times New Roman"/>
          <w:sz w:val="28"/>
          <w:szCs w:val="28"/>
        </w:rPr>
        <w:t xml:space="preserve"> </w:t>
      </w:r>
      <w:r w:rsidR="00063024" w:rsidRPr="00DD711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0131B" w:rsidRPr="00DD7116">
        <w:rPr>
          <w:rFonts w:ascii="Times New Roman" w:hAnsi="Times New Roman" w:cs="Times New Roman"/>
          <w:sz w:val="28"/>
          <w:szCs w:val="28"/>
        </w:rPr>
        <w:t xml:space="preserve">виды деятельности, </w:t>
      </w:r>
      <w:r w:rsidR="00C96810" w:rsidRPr="00DD7116">
        <w:rPr>
          <w:rFonts w:ascii="Times New Roman" w:hAnsi="Times New Roman" w:cs="Times New Roman"/>
          <w:sz w:val="28"/>
          <w:szCs w:val="28"/>
        </w:rPr>
        <w:t>не являющиеся основными</w:t>
      </w:r>
      <w:r w:rsidR="00063024" w:rsidRPr="00DD7116">
        <w:rPr>
          <w:rFonts w:ascii="Times New Roman" w:hAnsi="Times New Roman" w:cs="Times New Roman"/>
          <w:sz w:val="28"/>
          <w:szCs w:val="28"/>
        </w:rPr>
        <w:t xml:space="preserve"> видами деятельности</w:t>
      </w:r>
      <w:r w:rsidR="00C96810" w:rsidRPr="00DD7116">
        <w:rPr>
          <w:rFonts w:ascii="Times New Roman" w:hAnsi="Times New Roman" w:cs="Times New Roman"/>
          <w:sz w:val="28"/>
          <w:szCs w:val="28"/>
        </w:rPr>
        <w:t>, лишь постольку, поскольку это служит достижению цел</w:t>
      </w:r>
      <w:r w:rsidR="005A4544" w:rsidRPr="00DD7116">
        <w:rPr>
          <w:rFonts w:ascii="Times New Roman" w:hAnsi="Times New Roman" w:cs="Times New Roman"/>
          <w:sz w:val="28"/>
          <w:szCs w:val="28"/>
        </w:rPr>
        <w:t>ей</w:t>
      </w:r>
      <w:r w:rsidR="00C96810" w:rsidRPr="00DD7116">
        <w:rPr>
          <w:rFonts w:ascii="Times New Roman" w:hAnsi="Times New Roman" w:cs="Times New Roman"/>
          <w:sz w:val="28"/>
          <w:szCs w:val="28"/>
        </w:rPr>
        <w:t>, ради котор</w:t>
      </w:r>
      <w:r w:rsidR="005A4544" w:rsidRPr="00DD7116">
        <w:rPr>
          <w:rFonts w:ascii="Times New Roman" w:hAnsi="Times New Roman" w:cs="Times New Roman"/>
          <w:sz w:val="28"/>
          <w:szCs w:val="28"/>
        </w:rPr>
        <w:t>ых</w:t>
      </w:r>
      <w:r w:rsidR="00C96810" w:rsidRPr="00DD7116">
        <w:rPr>
          <w:rFonts w:ascii="Times New Roman" w:hAnsi="Times New Roman" w:cs="Times New Roman"/>
          <w:sz w:val="28"/>
          <w:szCs w:val="28"/>
        </w:rPr>
        <w:t xml:space="preserve"> оно создано, и соответству</w:t>
      </w:r>
      <w:r w:rsidR="007C41E6" w:rsidRPr="00DD7116">
        <w:rPr>
          <w:rFonts w:ascii="Times New Roman" w:hAnsi="Times New Roman" w:cs="Times New Roman"/>
          <w:sz w:val="28"/>
          <w:szCs w:val="28"/>
        </w:rPr>
        <w:t xml:space="preserve">ющие </w:t>
      </w:r>
      <w:r w:rsidR="00C96810" w:rsidRPr="00DD7116">
        <w:rPr>
          <w:rFonts w:ascii="Times New Roman" w:hAnsi="Times New Roman" w:cs="Times New Roman"/>
          <w:sz w:val="28"/>
          <w:szCs w:val="28"/>
        </w:rPr>
        <w:t>этим целям</w:t>
      </w:r>
      <w:r w:rsidR="00AF1230" w:rsidRPr="00DD7116">
        <w:rPr>
          <w:rFonts w:ascii="Times New Roman" w:hAnsi="Times New Roman" w:cs="Times New Roman"/>
          <w:sz w:val="28"/>
          <w:szCs w:val="28"/>
        </w:rPr>
        <w:t>:</w:t>
      </w:r>
    </w:p>
    <w:p w:rsidR="00CA33D4" w:rsidRPr="005F19FD" w:rsidRDefault="00C9426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2.</w:t>
      </w:r>
      <w:r w:rsidR="00F83EB7">
        <w:rPr>
          <w:rFonts w:ascii="Times New Roman" w:hAnsi="Times New Roman" w:cs="Times New Roman"/>
          <w:sz w:val="28"/>
          <w:szCs w:val="28"/>
        </w:rPr>
        <w:t>3</w:t>
      </w:r>
      <w:r w:rsidRPr="005F19FD">
        <w:rPr>
          <w:rFonts w:ascii="Times New Roman" w:hAnsi="Times New Roman" w:cs="Times New Roman"/>
          <w:sz w:val="28"/>
          <w:szCs w:val="28"/>
        </w:rPr>
        <w:t>.1.</w:t>
      </w:r>
      <w:r w:rsidR="00FE3F7B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A704ED" w:rsidRPr="005F19FD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CA33D4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9E3A49" w:rsidRPr="005F19FD">
        <w:rPr>
          <w:rFonts w:ascii="Times New Roman" w:hAnsi="Times New Roman" w:cs="Times New Roman"/>
          <w:sz w:val="28"/>
          <w:szCs w:val="28"/>
        </w:rPr>
        <w:t>семинаров</w:t>
      </w:r>
      <w:r w:rsidR="00CA33D4" w:rsidRPr="005F19FD">
        <w:rPr>
          <w:rFonts w:ascii="Times New Roman" w:hAnsi="Times New Roman" w:cs="Times New Roman"/>
          <w:sz w:val="28"/>
          <w:szCs w:val="28"/>
        </w:rPr>
        <w:t>, творческих лабораторий, мастер-классов и других видов обучения, не сопровождающ</w:t>
      </w:r>
      <w:r w:rsidR="00A704ED" w:rsidRPr="005F19FD">
        <w:rPr>
          <w:rFonts w:ascii="Times New Roman" w:hAnsi="Times New Roman" w:cs="Times New Roman"/>
          <w:sz w:val="28"/>
          <w:szCs w:val="28"/>
        </w:rPr>
        <w:t>их</w:t>
      </w:r>
      <w:r w:rsidR="00CA33D4" w:rsidRPr="005F19FD">
        <w:rPr>
          <w:rFonts w:ascii="Times New Roman" w:hAnsi="Times New Roman" w:cs="Times New Roman"/>
          <w:sz w:val="28"/>
          <w:szCs w:val="28"/>
        </w:rPr>
        <w:t>ся итоговой аттестацией и выдачей документов об образовании</w:t>
      </w:r>
      <w:r w:rsidR="00C96810">
        <w:rPr>
          <w:rFonts w:ascii="Times New Roman" w:hAnsi="Times New Roman" w:cs="Times New Roman"/>
          <w:sz w:val="28"/>
          <w:szCs w:val="28"/>
        </w:rPr>
        <w:t>,</w:t>
      </w:r>
      <w:r w:rsidR="00CA33D4" w:rsidRPr="005F19FD">
        <w:rPr>
          <w:rFonts w:ascii="Times New Roman" w:hAnsi="Times New Roman" w:cs="Times New Roman"/>
          <w:sz w:val="28"/>
          <w:szCs w:val="28"/>
        </w:rPr>
        <w:t xml:space="preserve"> по договорам с юридическими и физическими лицами</w:t>
      </w:r>
      <w:r w:rsidR="00A704ED" w:rsidRPr="005F19FD">
        <w:rPr>
          <w:rFonts w:ascii="Times New Roman" w:hAnsi="Times New Roman" w:cs="Times New Roman"/>
          <w:sz w:val="28"/>
          <w:szCs w:val="28"/>
        </w:rPr>
        <w:t>.</w:t>
      </w:r>
    </w:p>
    <w:p w:rsidR="00422DFE" w:rsidRPr="005F19FD" w:rsidRDefault="0078445E" w:rsidP="00FB3A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2.</w:t>
      </w:r>
      <w:r w:rsidR="00F83EB7">
        <w:rPr>
          <w:rFonts w:ascii="Times New Roman" w:hAnsi="Times New Roman" w:cs="Times New Roman"/>
          <w:sz w:val="28"/>
          <w:szCs w:val="28"/>
        </w:rPr>
        <w:t>3</w:t>
      </w:r>
      <w:r w:rsidRPr="005F19FD">
        <w:rPr>
          <w:rFonts w:ascii="Times New Roman" w:hAnsi="Times New Roman" w:cs="Times New Roman"/>
          <w:sz w:val="28"/>
          <w:szCs w:val="28"/>
        </w:rPr>
        <w:t>.</w:t>
      </w:r>
      <w:r w:rsidR="009E3A49" w:rsidRPr="005F19FD">
        <w:rPr>
          <w:rFonts w:ascii="Times New Roman" w:hAnsi="Times New Roman" w:cs="Times New Roman"/>
          <w:sz w:val="28"/>
          <w:szCs w:val="28"/>
        </w:rPr>
        <w:t>2</w:t>
      </w:r>
      <w:r w:rsidRPr="005F19FD">
        <w:rPr>
          <w:rFonts w:ascii="Times New Roman" w:hAnsi="Times New Roman" w:cs="Times New Roman"/>
          <w:sz w:val="28"/>
          <w:szCs w:val="28"/>
        </w:rPr>
        <w:t xml:space="preserve">. </w:t>
      </w:r>
      <w:r w:rsidR="00422DFE" w:rsidRPr="005F19FD">
        <w:rPr>
          <w:rFonts w:ascii="Times New Roman" w:hAnsi="Times New Roman" w:cs="Times New Roman"/>
          <w:sz w:val="28"/>
          <w:szCs w:val="28"/>
        </w:rPr>
        <w:t>Реализация изделий сувенирного назначения, народно-художественного промысла,</w:t>
      </w:r>
      <w:r w:rsidR="000E359E" w:rsidRPr="005F19FD">
        <w:rPr>
          <w:rFonts w:ascii="Times New Roman" w:hAnsi="Times New Roman" w:cs="Times New Roman"/>
          <w:sz w:val="28"/>
          <w:szCs w:val="28"/>
        </w:rPr>
        <w:t xml:space="preserve"> дек</w:t>
      </w:r>
      <w:r w:rsidR="006A2EAD" w:rsidRPr="005F19FD">
        <w:rPr>
          <w:rFonts w:ascii="Times New Roman" w:hAnsi="Times New Roman" w:cs="Times New Roman"/>
          <w:sz w:val="28"/>
          <w:szCs w:val="28"/>
        </w:rPr>
        <w:t>о</w:t>
      </w:r>
      <w:r w:rsidR="000E359E" w:rsidRPr="005F19FD"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искусства, </w:t>
      </w:r>
      <w:r w:rsidR="00422DFE" w:rsidRPr="005F19FD">
        <w:rPr>
          <w:rFonts w:ascii="Times New Roman" w:hAnsi="Times New Roman" w:cs="Times New Roman"/>
          <w:sz w:val="28"/>
          <w:szCs w:val="28"/>
        </w:rPr>
        <w:t>изобразительной, печатной и иной продукции</w:t>
      </w:r>
      <w:r w:rsidR="000C5590" w:rsidRPr="005F19FD">
        <w:rPr>
          <w:rFonts w:ascii="Times New Roman" w:hAnsi="Times New Roman" w:cs="Times New Roman"/>
          <w:sz w:val="28"/>
          <w:szCs w:val="28"/>
        </w:rPr>
        <w:t>,</w:t>
      </w:r>
      <w:r w:rsidR="00FB06B7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522BDE" w:rsidRPr="005F19FD">
        <w:rPr>
          <w:rFonts w:ascii="Times New Roman" w:hAnsi="Times New Roman" w:cs="Times New Roman"/>
          <w:sz w:val="28"/>
          <w:szCs w:val="28"/>
        </w:rPr>
        <w:t xml:space="preserve">изготовленной </w:t>
      </w:r>
      <w:r w:rsidR="00BB6A79" w:rsidRPr="005F19FD">
        <w:rPr>
          <w:rFonts w:ascii="Times New Roman" w:hAnsi="Times New Roman" w:cs="Times New Roman"/>
          <w:sz w:val="28"/>
          <w:szCs w:val="28"/>
        </w:rPr>
        <w:t>субъектами народно</w:t>
      </w:r>
      <w:r w:rsidR="00082D2F">
        <w:rPr>
          <w:rFonts w:ascii="Times New Roman" w:hAnsi="Times New Roman" w:cs="Times New Roman"/>
          <w:sz w:val="28"/>
          <w:szCs w:val="28"/>
        </w:rPr>
        <w:t>-</w:t>
      </w:r>
      <w:r w:rsidR="00BB6A79" w:rsidRPr="005F19FD">
        <w:rPr>
          <w:rFonts w:ascii="Times New Roman" w:hAnsi="Times New Roman" w:cs="Times New Roman"/>
          <w:sz w:val="28"/>
          <w:szCs w:val="28"/>
        </w:rPr>
        <w:t>художественных промыслов и ремесленной деятельности в соответствии с договорами гражданско</w:t>
      </w:r>
      <w:r w:rsidR="00C96810">
        <w:rPr>
          <w:rFonts w:ascii="Times New Roman" w:hAnsi="Times New Roman" w:cs="Times New Roman"/>
          <w:sz w:val="28"/>
          <w:szCs w:val="28"/>
        </w:rPr>
        <w:t>-</w:t>
      </w:r>
      <w:r w:rsidR="00BB6A79" w:rsidRPr="005F19FD">
        <w:rPr>
          <w:rFonts w:ascii="Times New Roman" w:hAnsi="Times New Roman" w:cs="Times New Roman"/>
          <w:sz w:val="28"/>
          <w:szCs w:val="28"/>
        </w:rPr>
        <w:t>правового характера</w:t>
      </w:r>
      <w:r w:rsidR="00FC3AF3" w:rsidRPr="005F19FD">
        <w:rPr>
          <w:rFonts w:ascii="Times New Roman" w:hAnsi="Times New Roman" w:cs="Times New Roman"/>
          <w:sz w:val="28"/>
          <w:szCs w:val="28"/>
        </w:rPr>
        <w:t xml:space="preserve">, </w:t>
      </w:r>
      <w:r w:rsidR="00FC3AF3" w:rsidRPr="00082D2F">
        <w:rPr>
          <w:rFonts w:ascii="Times New Roman" w:hAnsi="Times New Roman" w:cs="Times New Roman"/>
          <w:sz w:val="28"/>
          <w:szCs w:val="28"/>
        </w:rPr>
        <w:t xml:space="preserve">заключаемыми </w:t>
      </w:r>
      <w:r w:rsidR="0005104A" w:rsidRPr="00082D2F">
        <w:rPr>
          <w:rFonts w:ascii="Times New Roman" w:hAnsi="Times New Roman" w:cs="Times New Roman"/>
          <w:sz w:val="28"/>
          <w:szCs w:val="28"/>
        </w:rPr>
        <w:t xml:space="preserve">с </w:t>
      </w:r>
      <w:r w:rsidR="00FC3AF3" w:rsidRPr="00082D2F">
        <w:rPr>
          <w:rFonts w:ascii="Times New Roman" w:hAnsi="Times New Roman" w:cs="Times New Roman"/>
          <w:sz w:val="28"/>
          <w:szCs w:val="28"/>
        </w:rPr>
        <w:t>Бюджетным учреждением.</w:t>
      </w:r>
    </w:p>
    <w:p w:rsidR="00FE3E4C" w:rsidRPr="005F19FD" w:rsidRDefault="009C62CE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2.</w:t>
      </w:r>
      <w:r w:rsidR="00F83EB7">
        <w:rPr>
          <w:rFonts w:ascii="Times New Roman" w:hAnsi="Times New Roman" w:cs="Times New Roman"/>
          <w:sz w:val="28"/>
          <w:szCs w:val="28"/>
        </w:rPr>
        <w:t>3</w:t>
      </w:r>
      <w:r w:rsidRPr="005F19FD">
        <w:rPr>
          <w:rFonts w:ascii="Times New Roman" w:hAnsi="Times New Roman" w:cs="Times New Roman"/>
          <w:sz w:val="28"/>
          <w:szCs w:val="28"/>
        </w:rPr>
        <w:t>.</w:t>
      </w:r>
      <w:r w:rsidR="00FB3A74">
        <w:rPr>
          <w:rFonts w:ascii="Times New Roman" w:hAnsi="Times New Roman" w:cs="Times New Roman"/>
          <w:sz w:val="28"/>
          <w:szCs w:val="28"/>
        </w:rPr>
        <w:t>3</w:t>
      </w:r>
      <w:r w:rsidRPr="005F19FD">
        <w:rPr>
          <w:rFonts w:ascii="Times New Roman" w:hAnsi="Times New Roman" w:cs="Times New Roman"/>
          <w:sz w:val="28"/>
          <w:szCs w:val="28"/>
        </w:rPr>
        <w:t>. Оказание физическим и юридическим лицам услуг в соответствии с действующим законодательством Российской Федерации</w:t>
      </w:r>
      <w:r w:rsidR="00BE4F08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по</w:t>
      </w:r>
      <w:r w:rsidR="00C96810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копированию аудио- и видеомат</w:t>
      </w:r>
      <w:r w:rsidR="009E6B89" w:rsidRPr="005F19FD">
        <w:rPr>
          <w:rFonts w:ascii="Times New Roman" w:hAnsi="Times New Roman" w:cs="Times New Roman"/>
          <w:sz w:val="28"/>
          <w:szCs w:val="28"/>
        </w:rPr>
        <w:t>е</w:t>
      </w:r>
      <w:r w:rsidRPr="005F19FD">
        <w:rPr>
          <w:rFonts w:ascii="Times New Roman" w:hAnsi="Times New Roman" w:cs="Times New Roman"/>
          <w:sz w:val="28"/>
          <w:szCs w:val="28"/>
        </w:rPr>
        <w:t>риалов</w:t>
      </w:r>
      <w:r w:rsidR="008B7623">
        <w:rPr>
          <w:rFonts w:ascii="Times New Roman" w:hAnsi="Times New Roman" w:cs="Times New Roman"/>
          <w:sz w:val="28"/>
          <w:szCs w:val="28"/>
        </w:rPr>
        <w:t>,</w:t>
      </w:r>
      <w:r w:rsidR="00C96810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ксерокопированию</w:t>
      </w:r>
      <w:r w:rsidR="00C96810">
        <w:rPr>
          <w:rFonts w:ascii="Times New Roman" w:hAnsi="Times New Roman" w:cs="Times New Roman"/>
          <w:sz w:val="28"/>
          <w:szCs w:val="28"/>
        </w:rPr>
        <w:t xml:space="preserve"> документов и иных материалов на бу</w:t>
      </w:r>
      <w:r w:rsidR="00BE4F08">
        <w:rPr>
          <w:rFonts w:ascii="Times New Roman" w:hAnsi="Times New Roman" w:cs="Times New Roman"/>
          <w:sz w:val="28"/>
          <w:szCs w:val="28"/>
        </w:rPr>
        <w:t>мажных носителях</w:t>
      </w:r>
      <w:r w:rsidR="00863B77" w:rsidRPr="005F19FD">
        <w:rPr>
          <w:rFonts w:ascii="Times New Roman" w:hAnsi="Times New Roman" w:cs="Times New Roman"/>
          <w:sz w:val="28"/>
          <w:szCs w:val="28"/>
        </w:rPr>
        <w:t>.</w:t>
      </w:r>
    </w:p>
    <w:p w:rsidR="00160C13" w:rsidRDefault="00A81DEA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3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Бюджетное учреждение не вправе осуществлять виды деятельности, не предусмотренные настоящим уставом.</w:t>
      </w:r>
    </w:p>
    <w:p w:rsidR="00B71BE0" w:rsidRPr="005F19FD" w:rsidRDefault="000410FB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2.</w:t>
      </w:r>
      <w:r w:rsidR="00F83EB7">
        <w:rPr>
          <w:rFonts w:ascii="Times New Roman" w:hAnsi="Times New Roman" w:cs="Times New Roman"/>
          <w:sz w:val="28"/>
          <w:szCs w:val="28"/>
        </w:rPr>
        <w:t>5</w:t>
      </w:r>
      <w:r w:rsidRPr="005F19FD">
        <w:rPr>
          <w:rFonts w:ascii="Times New Roman" w:hAnsi="Times New Roman" w:cs="Times New Roman"/>
          <w:sz w:val="28"/>
          <w:szCs w:val="28"/>
        </w:rPr>
        <w:t>.</w:t>
      </w:r>
      <w:r w:rsidR="00DE45D6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Право Бюджетного учреждения осуществлять деятельность, на которую в соответствии с законодательством Российской Ф</w:t>
      </w:r>
      <w:r w:rsidR="00176C34" w:rsidRPr="005F19FD">
        <w:rPr>
          <w:rFonts w:ascii="Times New Roman" w:hAnsi="Times New Roman" w:cs="Times New Roman"/>
          <w:sz w:val="28"/>
          <w:szCs w:val="28"/>
        </w:rPr>
        <w:t>едерации требуется разрешительны</w:t>
      </w:r>
      <w:r w:rsidR="00614299" w:rsidRPr="005F19FD">
        <w:rPr>
          <w:rFonts w:ascii="Times New Roman" w:hAnsi="Times New Roman" w:cs="Times New Roman"/>
          <w:sz w:val="28"/>
          <w:szCs w:val="28"/>
        </w:rPr>
        <w:t>й документ (лицензия</w:t>
      </w:r>
      <w:r w:rsidR="00831FBC" w:rsidRPr="005F19FD">
        <w:rPr>
          <w:rFonts w:ascii="Times New Roman" w:hAnsi="Times New Roman" w:cs="Times New Roman"/>
          <w:sz w:val="28"/>
          <w:szCs w:val="28"/>
        </w:rPr>
        <w:t>, свидетельство о государственной аккредитации и др.</w:t>
      </w:r>
      <w:r w:rsidR="00614299" w:rsidRPr="005F19FD">
        <w:rPr>
          <w:rFonts w:ascii="Times New Roman" w:hAnsi="Times New Roman" w:cs="Times New Roman"/>
          <w:sz w:val="28"/>
          <w:szCs w:val="28"/>
        </w:rPr>
        <w:t>), возникает у Бюджетного учреждения со дня его получения или в указанный в нем срок и прекращается по истечении срока его действия, если иное не установлено</w:t>
      </w:r>
      <w:r w:rsidR="008A4790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E0ED8">
        <w:rPr>
          <w:rFonts w:ascii="Times New Roman" w:hAnsi="Times New Roman" w:cs="Times New Roman"/>
          <w:sz w:val="28"/>
          <w:szCs w:val="28"/>
        </w:rPr>
        <w:t>.</w:t>
      </w:r>
    </w:p>
    <w:p w:rsidR="00432F61" w:rsidRPr="005F19FD" w:rsidRDefault="000410FB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83EB7">
        <w:rPr>
          <w:rFonts w:ascii="Times New Roman" w:hAnsi="Times New Roman" w:cs="Times New Roman"/>
          <w:sz w:val="28"/>
          <w:szCs w:val="28"/>
        </w:rPr>
        <w:t>6</w:t>
      </w:r>
      <w:r w:rsidRPr="005F19FD">
        <w:rPr>
          <w:rFonts w:ascii="Times New Roman" w:hAnsi="Times New Roman" w:cs="Times New Roman"/>
          <w:sz w:val="28"/>
          <w:szCs w:val="28"/>
        </w:rPr>
        <w:t>.</w:t>
      </w:r>
      <w:r w:rsidR="00DE45D6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831FBC" w:rsidRPr="005F19F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14299" w:rsidRPr="005F19FD">
        <w:rPr>
          <w:rFonts w:ascii="Times New Roman" w:hAnsi="Times New Roman" w:cs="Times New Roman"/>
          <w:sz w:val="28"/>
          <w:szCs w:val="28"/>
        </w:rPr>
        <w:t>и деятельность</w:t>
      </w:r>
      <w:r w:rsidR="00831FBC" w:rsidRPr="005F19FD">
        <w:rPr>
          <w:rFonts w:ascii="Times New Roman" w:hAnsi="Times New Roman" w:cs="Times New Roman"/>
          <w:sz w:val="28"/>
          <w:szCs w:val="28"/>
        </w:rPr>
        <w:t xml:space="preserve"> в Бюджетном учреждении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 политических партий, религиозных организаций (объединений) не</w:t>
      </w:r>
      <w:r w:rsidR="00176C34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допуска</w:t>
      </w:r>
      <w:r w:rsidR="00DE45D6" w:rsidRPr="005F19FD">
        <w:rPr>
          <w:rFonts w:ascii="Times New Roman" w:hAnsi="Times New Roman" w:cs="Times New Roman"/>
          <w:sz w:val="28"/>
          <w:szCs w:val="28"/>
        </w:rPr>
        <w:t>е</w:t>
      </w:r>
      <w:r w:rsidR="00614299" w:rsidRPr="005F19FD">
        <w:rPr>
          <w:rFonts w:ascii="Times New Roman" w:hAnsi="Times New Roman" w:cs="Times New Roman"/>
          <w:sz w:val="28"/>
          <w:szCs w:val="28"/>
        </w:rPr>
        <w:t>тся.</w:t>
      </w:r>
    </w:p>
    <w:p w:rsidR="00432F61" w:rsidRPr="005F19FD" w:rsidRDefault="00432F6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0FB" w:rsidRPr="005F19FD" w:rsidRDefault="00614299" w:rsidP="00BE4F08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FD">
        <w:rPr>
          <w:rFonts w:ascii="Times New Roman" w:hAnsi="Times New Roman" w:cs="Times New Roman"/>
          <w:b/>
          <w:sz w:val="28"/>
          <w:szCs w:val="28"/>
        </w:rPr>
        <w:t>Содержание и организация</w:t>
      </w:r>
      <w:r w:rsidR="008A4790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8A4790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8321AA" w:rsidRPr="005F19FD" w:rsidRDefault="008321AA" w:rsidP="005F19F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670" w:rsidRPr="005F19FD" w:rsidRDefault="00863B77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3.1.</w:t>
      </w:r>
      <w:r w:rsidR="009C4FB4" w:rsidRPr="005F19FD">
        <w:rPr>
          <w:rFonts w:ascii="Times New Roman" w:hAnsi="Times New Roman" w:cs="Times New Roman"/>
          <w:sz w:val="28"/>
          <w:szCs w:val="28"/>
        </w:rPr>
        <w:t xml:space="preserve"> Бюджетное учреждение самостоятельно в осуществлении образовательного процесса в пределах, определенных действующим законодательством Российской Федерации</w:t>
      </w:r>
      <w:r w:rsidR="008959E5" w:rsidRPr="005F19FD">
        <w:rPr>
          <w:rFonts w:ascii="Times New Roman" w:hAnsi="Times New Roman" w:cs="Times New Roman"/>
          <w:sz w:val="28"/>
          <w:szCs w:val="28"/>
        </w:rPr>
        <w:t>, Краснодарского края</w:t>
      </w:r>
      <w:r w:rsidR="009C4FB4" w:rsidRPr="005F19FD">
        <w:rPr>
          <w:rFonts w:ascii="Times New Roman" w:hAnsi="Times New Roman" w:cs="Times New Roman"/>
          <w:sz w:val="28"/>
          <w:szCs w:val="28"/>
        </w:rPr>
        <w:t xml:space="preserve"> и </w:t>
      </w:r>
      <w:r w:rsidR="008959E5" w:rsidRPr="005F19F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C4FB4" w:rsidRPr="005F19FD">
        <w:rPr>
          <w:rFonts w:ascii="Times New Roman" w:hAnsi="Times New Roman" w:cs="Times New Roman"/>
          <w:sz w:val="28"/>
          <w:szCs w:val="28"/>
        </w:rPr>
        <w:t xml:space="preserve">уставом. Общие требования к организации образовательного процесса </w:t>
      </w:r>
      <w:r w:rsidR="00BE4F08" w:rsidRPr="005F19FD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дополнительного профессионального образования </w:t>
      </w:r>
      <w:r w:rsidR="009C4FB4" w:rsidRPr="005F19FD">
        <w:rPr>
          <w:rFonts w:ascii="Times New Roman" w:hAnsi="Times New Roman" w:cs="Times New Roman"/>
          <w:sz w:val="28"/>
          <w:szCs w:val="28"/>
        </w:rPr>
        <w:t>в Бюджетном учреждении регулируются его локальными актами.</w:t>
      </w:r>
    </w:p>
    <w:p w:rsidR="00433C16" w:rsidRPr="005F19FD" w:rsidRDefault="00DE6670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3.</w:t>
      </w:r>
      <w:r w:rsidR="002F29B1" w:rsidRPr="005F19FD">
        <w:rPr>
          <w:rFonts w:ascii="Times New Roman" w:hAnsi="Times New Roman" w:cs="Times New Roman"/>
          <w:sz w:val="28"/>
          <w:szCs w:val="28"/>
        </w:rPr>
        <w:t>2</w:t>
      </w:r>
      <w:r w:rsidRPr="005F19FD">
        <w:rPr>
          <w:rFonts w:ascii="Times New Roman" w:hAnsi="Times New Roman" w:cs="Times New Roman"/>
          <w:sz w:val="28"/>
          <w:szCs w:val="28"/>
        </w:rPr>
        <w:t xml:space="preserve">. </w:t>
      </w:r>
      <w:r w:rsidR="00614299" w:rsidRPr="005F19FD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в Бюджетном учреждении осуществляется посредством реализации дополнительных профессиональных программ (повышени</w:t>
      </w:r>
      <w:r w:rsidRPr="005F19FD">
        <w:rPr>
          <w:rFonts w:ascii="Times New Roman" w:hAnsi="Times New Roman" w:cs="Times New Roman"/>
          <w:sz w:val="28"/>
          <w:szCs w:val="28"/>
        </w:rPr>
        <w:t>е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 квалификации).</w:t>
      </w:r>
    </w:p>
    <w:p w:rsidR="002F29B1" w:rsidRPr="005F19FD" w:rsidRDefault="00176C3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3.</w:t>
      </w:r>
      <w:r w:rsidR="002F29B1" w:rsidRPr="005F19FD">
        <w:rPr>
          <w:rFonts w:ascii="Times New Roman" w:hAnsi="Times New Roman" w:cs="Times New Roman"/>
          <w:sz w:val="28"/>
          <w:szCs w:val="28"/>
        </w:rPr>
        <w:t>3</w:t>
      </w:r>
      <w:r w:rsidRPr="005F19FD">
        <w:rPr>
          <w:rFonts w:ascii="Times New Roman" w:hAnsi="Times New Roman" w:cs="Times New Roman"/>
          <w:sz w:val="28"/>
          <w:szCs w:val="28"/>
        </w:rPr>
        <w:t>.</w:t>
      </w:r>
      <w:r w:rsidR="00DE6670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8965EC" w:rsidRPr="005F19FD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реализуется Бюджетным учреждением в соответствии с ежегодно разрабатываемой образовательной программой</w:t>
      </w:r>
      <w:r w:rsidR="00DE6670" w:rsidRPr="005F19FD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</w:t>
      </w:r>
      <w:r w:rsidR="008965EC" w:rsidRPr="005F19FD">
        <w:rPr>
          <w:rFonts w:ascii="Times New Roman" w:hAnsi="Times New Roman" w:cs="Times New Roman"/>
          <w:sz w:val="28"/>
          <w:szCs w:val="28"/>
        </w:rPr>
        <w:t>, целью которой является повышение уровня профессионального мастерства</w:t>
      </w:r>
      <w:r w:rsidR="003437F6" w:rsidRPr="005F19FD">
        <w:rPr>
          <w:rFonts w:ascii="Times New Roman" w:hAnsi="Times New Roman" w:cs="Times New Roman"/>
          <w:sz w:val="28"/>
          <w:szCs w:val="28"/>
        </w:rPr>
        <w:t xml:space="preserve"> в рамках имеющейся квалификации</w:t>
      </w:r>
      <w:r w:rsidR="00BF3078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8965EC" w:rsidRPr="005F19F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F3078" w:rsidRPr="005F19FD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</w:t>
      </w:r>
      <w:r w:rsidR="005830F5" w:rsidRPr="005F19FD">
        <w:rPr>
          <w:rFonts w:ascii="Times New Roman" w:hAnsi="Times New Roman" w:cs="Times New Roman"/>
          <w:sz w:val="28"/>
          <w:szCs w:val="28"/>
        </w:rPr>
        <w:t>, осуществляющих деятельность в</w:t>
      </w:r>
      <w:r w:rsidR="00BF3078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17535B" w:rsidRPr="005F19FD">
        <w:rPr>
          <w:rFonts w:ascii="Times New Roman" w:hAnsi="Times New Roman" w:cs="Times New Roman"/>
          <w:sz w:val="28"/>
          <w:szCs w:val="28"/>
        </w:rPr>
        <w:t>области культуры и искусства</w:t>
      </w:r>
      <w:r w:rsidR="00BF3078" w:rsidRPr="005F19FD">
        <w:rPr>
          <w:rFonts w:ascii="Times New Roman" w:hAnsi="Times New Roman" w:cs="Times New Roman"/>
          <w:sz w:val="28"/>
          <w:szCs w:val="28"/>
        </w:rPr>
        <w:t>, педагогических работников частных организаций, осуществляющих образовательную деятельность по дополнительным общеобразовательным программам</w:t>
      </w:r>
      <w:r w:rsidR="005B114E" w:rsidRPr="005F19FD">
        <w:rPr>
          <w:rFonts w:ascii="Times New Roman" w:hAnsi="Times New Roman" w:cs="Times New Roman"/>
          <w:sz w:val="28"/>
          <w:szCs w:val="28"/>
        </w:rPr>
        <w:t>, развитие их профессиональн</w:t>
      </w:r>
      <w:r w:rsidR="0017535B" w:rsidRPr="005F19FD">
        <w:rPr>
          <w:rFonts w:ascii="Times New Roman" w:hAnsi="Times New Roman" w:cs="Times New Roman"/>
          <w:sz w:val="28"/>
          <w:szCs w:val="28"/>
        </w:rPr>
        <w:t>ой</w:t>
      </w:r>
      <w:r w:rsidR="005B114E" w:rsidRPr="005F19F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7535B" w:rsidRPr="005F19FD">
        <w:rPr>
          <w:rFonts w:ascii="Times New Roman" w:hAnsi="Times New Roman" w:cs="Times New Roman"/>
          <w:sz w:val="28"/>
          <w:szCs w:val="28"/>
        </w:rPr>
        <w:t>и</w:t>
      </w:r>
      <w:r w:rsidR="005B114E" w:rsidRPr="005F19FD">
        <w:rPr>
          <w:rFonts w:ascii="Times New Roman" w:hAnsi="Times New Roman" w:cs="Times New Roman"/>
          <w:sz w:val="28"/>
          <w:szCs w:val="28"/>
        </w:rPr>
        <w:t xml:space="preserve">, </w:t>
      </w:r>
      <w:r w:rsidR="00A41938" w:rsidRPr="005F19FD">
        <w:rPr>
          <w:rFonts w:ascii="Times New Roman" w:hAnsi="Times New Roman" w:cs="Times New Roman"/>
          <w:sz w:val="28"/>
          <w:szCs w:val="28"/>
        </w:rPr>
        <w:t>овладение новыми технологиями путем предоставлени</w:t>
      </w:r>
      <w:r w:rsidR="002F29B1" w:rsidRPr="005F19FD">
        <w:rPr>
          <w:rFonts w:ascii="Times New Roman" w:hAnsi="Times New Roman" w:cs="Times New Roman"/>
          <w:sz w:val="28"/>
          <w:szCs w:val="28"/>
        </w:rPr>
        <w:t>я современных образовательных услуг.</w:t>
      </w:r>
    </w:p>
    <w:p w:rsidR="00CA76EF" w:rsidRPr="005F19FD" w:rsidRDefault="000A0EB2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3.4. </w:t>
      </w:r>
      <w:r w:rsidR="00E02871" w:rsidRPr="005F19FD">
        <w:rPr>
          <w:rFonts w:ascii="Times New Roman" w:hAnsi="Times New Roman" w:cs="Times New Roman"/>
          <w:sz w:val="28"/>
          <w:szCs w:val="28"/>
        </w:rPr>
        <w:t>При приеме на обучение Бюджетное учреждение обеспечивает соблюдение прав граждан на образование, установленных законодательством Российской Федерации</w:t>
      </w:r>
      <w:r w:rsidR="002F29B1" w:rsidRPr="005F19FD">
        <w:rPr>
          <w:rFonts w:ascii="Times New Roman" w:hAnsi="Times New Roman" w:cs="Times New Roman"/>
          <w:sz w:val="28"/>
          <w:szCs w:val="28"/>
        </w:rPr>
        <w:t xml:space="preserve"> и Краснодарского края.</w:t>
      </w:r>
    </w:p>
    <w:p w:rsidR="00016C1B" w:rsidRPr="005F19FD" w:rsidRDefault="00380E6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3.</w:t>
      </w:r>
      <w:r w:rsidR="00F73C74"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DE74E02" wp14:editId="0DA8918D">
                <wp:simplePos x="0" y="0"/>
                <wp:positionH relativeFrom="page">
                  <wp:posOffset>120650</wp:posOffset>
                </wp:positionH>
                <wp:positionV relativeFrom="paragraph">
                  <wp:posOffset>-354330</wp:posOffset>
                </wp:positionV>
                <wp:extent cx="27940" cy="6727825"/>
                <wp:effectExtent l="0" t="0" r="0" b="0"/>
                <wp:wrapNone/>
                <wp:docPr id="1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727825"/>
                          <a:chOff x="190" y="-558"/>
                          <a:chExt cx="44" cy="10595"/>
                        </a:xfrm>
                      </wpg:grpSpPr>
                      <wps:wsp>
                        <wps:cNvPr id="118" name="Line 109"/>
                        <wps:cNvCnPr/>
                        <wps:spPr bwMode="auto">
                          <a:xfrm>
                            <a:off x="212" y="53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8"/>
                        <wps:cNvCnPr/>
                        <wps:spPr bwMode="auto">
                          <a:xfrm>
                            <a:off x="212" y="10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7"/>
                        <wps:cNvCnPr/>
                        <wps:spPr bwMode="auto">
                          <a:xfrm>
                            <a:off x="212" y="4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0BA42A" id="Group 106" o:spid="_x0000_s1026" style="position:absolute;margin-left:9.5pt;margin-top:-27.9pt;width:2.2pt;height:529.75pt;z-index:251649024;mso-position-horizontal-relative:page" coordorigin="190,-558" coordsize="44,10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">
                <v:line id="Line 109" o:spid="_x0000_s1027" style="position:absolute;visibility:visible;mso-wrap-style:square" from="212,5384" to="212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" strokeweight=".42403mm"/>
                <v:line id="Line 108" o:spid="_x0000_s1028" style="position:absolute;visibility:visible;mso-wrap-style:square" from="212,10037" to="212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" strokeweight=".33922mm"/>
                <v:line id="Line 107" o:spid="_x0000_s1029" style="position:absolute;visibility:visible;mso-wrap-style:square" from="212,4634" to="212,4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" strokeweight=".76322mm"/>
                <w10:wrap anchorx="page"/>
              </v:group>
            </w:pict>
          </mc:Fallback>
        </mc:AlternateContent>
      </w:r>
      <w:r w:rsidR="00B5409F" w:rsidRPr="005F19FD">
        <w:rPr>
          <w:rFonts w:ascii="Times New Roman" w:hAnsi="Times New Roman" w:cs="Times New Roman"/>
          <w:sz w:val="28"/>
          <w:szCs w:val="28"/>
        </w:rPr>
        <w:t>5</w:t>
      </w:r>
      <w:r w:rsidR="00016C1B" w:rsidRPr="005F19FD">
        <w:rPr>
          <w:rFonts w:ascii="Times New Roman" w:hAnsi="Times New Roman" w:cs="Times New Roman"/>
          <w:sz w:val="28"/>
          <w:szCs w:val="28"/>
        </w:rPr>
        <w:t xml:space="preserve">. </w:t>
      </w:r>
      <w:r w:rsidR="00C9489D" w:rsidRPr="005F19F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7C3F54" w:rsidRPr="005F19FD">
        <w:rPr>
          <w:rFonts w:ascii="Times New Roman" w:hAnsi="Times New Roman" w:cs="Times New Roman"/>
          <w:sz w:val="28"/>
          <w:szCs w:val="28"/>
        </w:rPr>
        <w:t xml:space="preserve">приема слушателей разрабатываются Бюджетным учреждением самостоятельно и закрепляются </w:t>
      </w:r>
      <w:r w:rsidR="00614299" w:rsidRPr="005F19FD">
        <w:rPr>
          <w:rFonts w:ascii="Times New Roman" w:hAnsi="Times New Roman" w:cs="Times New Roman"/>
          <w:sz w:val="28"/>
          <w:szCs w:val="28"/>
        </w:rPr>
        <w:t>локальн</w:t>
      </w:r>
      <w:r w:rsidR="007C3F54" w:rsidRPr="005F19FD">
        <w:rPr>
          <w:rFonts w:ascii="Times New Roman" w:hAnsi="Times New Roman" w:cs="Times New Roman"/>
          <w:sz w:val="28"/>
          <w:szCs w:val="28"/>
        </w:rPr>
        <w:t>ым</w:t>
      </w:r>
      <w:r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акт</w:t>
      </w:r>
      <w:r w:rsidR="007C3F54" w:rsidRPr="005F19FD">
        <w:rPr>
          <w:rFonts w:ascii="Times New Roman" w:hAnsi="Times New Roman" w:cs="Times New Roman"/>
          <w:sz w:val="28"/>
          <w:szCs w:val="28"/>
        </w:rPr>
        <w:t>ом</w:t>
      </w:r>
      <w:r w:rsidR="00797BE9" w:rsidRPr="005F19FD">
        <w:rPr>
          <w:rFonts w:ascii="Times New Roman" w:hAnsi="Times New Roman" w:cs="Times New Roman"/>
          <w:sz w:val="28"/>
          <w:szCs w:val="28"/>
        </w:rPr>
        <w:t xml:space="preserve"> Бюджетного учреждения.</w:t>
      </w:r>
    </w:p>
    <w:p w:rsidR="00A8206A" w:rsidRPr="005F19FD" w:rsidRDefault="00380E6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3.</w:t>
      </w:r>
      <w:r w:rsidR="00B5409F" w:rsidRPr="005F19FD">
        <w:rPr>
          <w:rFonts w:ascii="Times New Roman" w:hAnsi="Times New Roman" w:cs="Times New Roman"/>
          <w:sz w:val="28"/>
          <w:szCs w:val="28"/>
        </w:rPr>
        <w:t>6</w:t>
      </w:r>
      <w:r w:rsidRPr="005F19FD">
        <w:rPr>
          <w:rFonts w:ascii="Times New Roman" w:hAnsi="Times New Roman" w:cs="Times New Roman"/>
          <w:sz w:val="28"/>
          <w:szCs w:val="28"/>
        </w:rPr>
        <w:t xml:space="preserve">. </w:t>
      </w:r>
      <w:r w:rsidR="00B645C6" w:rsidRPr="005F19FD">
        <w:rPr>
          <w:rFonts w:ascii="Times New Roman" w:hAnsi="Times New Roman" w:cs="Times New Roman"/>
          <w:sz w:val="28"/>
          <w:szCs w:val="28"/>
        </w:rPr>
        <w:t>Бюджетное учреждение вправе проводить выездные курсы повышения квалификации, семинары, стажировки, консультативные мероприятия для работников</w:t>
      </w:r>
      <w:r w:rsidR="00F80FC7" w:rsidRPr="005F19F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5409F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BE4F08">
        <w:rPr>
          <w:rFonts w:ascii="Times New Roman" w:hAnsi="Times New Roman" w:cs="Times New Roman"/>
          <w:sz w:val="28"/>
          <w:szCs w:val="28"/>
        </w:rPr>
        <w:t xml:space="preserve">в </w:t>
      </w:r>
      <w:r w:rsidR="00B645C6" w:rsidRPr="005F19FD">
        <w:rPr>
          <w:rFonts w:ascii="Times New Roman" w:hAnsi="Times New Roman" w:cs="Times New Roman"/>
          <w:sz w:val="28"/>
          <w:szCs w:val="28"/>
        </w:rPr>
        <w:t xml:space="preserve">области культуры и искусства по заявкам государственных </w:t>
      </w:r>
      <w:r w:rsidR="00797BE9" w:rsidRPr="005F19FD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  <w:r w:rsidR="00B645C6" w:rsidRPr="005F19FD">
        <w:rPr>
          <w:rFonts w:ascii="Times New Roman" w:hAnsi="Times New Roman" w:cs="Times New Roman"/>
          <w:sz w:val="28"/>
          <w:szCs w:val="28"/>
        </w:rPr>
        <w:t>, органов местного самоуправления в области культуры</w:t>
      </w:r>
      <w:r w:rsidR="00BE4F0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Краснодарского края</w:t>
      </w:r>
      <w:r w:rsidR="00A8206A" w:rsidRPr="005F19FD">
        <w:rPr>
          <w:rFonts w:ascii="Times New Roman" w:hAnsi="Times New Roman" w:cs="Times New Roman"/>
          <w:sz w:val="28"/>
          <w:szCs w:val="28"/>
        </w:rPr>
        <w:t>.</w:t>
      </w:r>
    </w:p>
    <w:p w:rsidR="00BE1A93" w:rsidRPr="005F19FD" w:rsidRDefault="005D73D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3.</w:t>
      </w:r>
      <w:r w:rsidR="00B5409F" w:rsidRPr="005F19FD">
        <w:rPr>
          <w:rFonts w:ascii="Times New Roman" w:hAnsi="Times New Roman" w:cs="Times New Roman"/>
          <w:sz w:val="28"/>
          <w:szCs w:val="28"/>
        </w:rPr>
        <w:t>7</w:t>
      </w:r>
      <w:r w:rsidR="00AC126F" w:rsidRPr="005F19FD">
        <w:rPr>
          <w:rFonts w:ascii="Times New Roman" w:hAnsi="Times New Roman" w:cs="Times New Roman"/>
          <w:sz w:val="28"/>
          <w:szCs w:val="28"/>
        </w:rPr>
        <w:t xml:space="preserve">. </w:t>
      </w:r>
      <w:r w:rsidR="00515BC1" w:rsidRPr="005F19FD">
        <w:rPr>
          <w:rFonts w:ascii="Times New Roman" w:hAnsi="Times New Roman" w:cs="Times New Roman"/>
          <w:sz w:val="28"/>
          <w:szCs w:val="28"/>
        </w:rPr>
        <w:t xml:space="preserve">Освоение дополнительной профессиональной программы включает краткосрочные курсы повышения квалификации </w:t>
      </w:r>
      <w:r w:rsidR="00BE4F08" w:rsidRPr="005F19FD">
        <w:rPr>
          <w:rFonts w:ascii="Times New Roman" w:hAnsi="Times New Roman" w:cs="Times New Roman"/>
          <w:sz w:val="28"/>
          <w:szCs w:val="28"/>
        </w:rPr>
        <w:t>(от 16 до 72 часов)</w:t>
      </w:r>
      <w:r w:rsidR="00BE4F08">
        <w:rPr>
          <w:rFonts w:ascii="Times New Roman" w:hAnsi="Times New Roman" w:cs="Times New Roman"/>
          <w:sz w:val="28"/>
          <w:szCs w:val="28"/>
        </w:rPr>
        <w:t xml:space="preserve"> </w:t>
      </w:r>
      <w:r w:rsidR="00A4431D" w:rsidRPr="005F19FD">
        <w:rPr>
          <w:rFonts w:ascii="Times New Roman" w:hAnsi="Times New Roman" w:cs="Times New Roman"/>
          <w:sz w:val="28"/>
          <w:szCs w:val="28"/>
        </w:rPr>
        <w:t xml:space="preserve">с проведением итоговой аттестации </w:t>
      </w:r>
      <w:r w:rsidR="00B01FA3">
        <w:rPr>
          <w:rFonts w:ascii="Times New Roman" w:hAnsi="Times New Roman" w:cs="Times New Roman"/>
          <w:sz w:val="28"/>
          <w:szCs w:val="28"/>
        </w:rPr>
        <w:t xml:space="preserve">и </w:t>
      </w:r>
      <w:r w:rsidR="00A4431D" w:rsidRPr="005F19FD">
        <w:rPr>
          <w:rFonts w:ascii="Times New Roman" w:hAnsi="Times New Roman" w:cs="Times New Roman"/>
          <w:sz w:val="28"/>
          <w:szCs w:val="28"/>
        </w:rPr>
        <w:t>выдачей удостоверения.</w:t>
      </w:r>
      <w:r w:rsidR="00BE4F08" w:rsidRPr="00BE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26" w:rsidRPr="005F19FD" w:rsidRDefault="00AC126F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3.</w:t>
      </w:r>
      <w:r w:rsidR="007D5164" w:rsidRPr="005F19FD">
        <w:rPr>
          <w:rFonts w:ascii="Times New Roman" w:hAnsi="Times New Roman" w:cs="Times New Roman"/>
          <w:sz w:val="28"/>
          <w:szCs w:val="28"/>
        </w:rPr>
        <w:t>8</w:t>
      </w:r>
      <w:r w:rsidR="00C411F8" w:rsidRPr="005F19FD">
        <w:rPr>
          <w:rFonts w:ascii="Times New Roman" w:hAnsi="Times New Roman" w:cs="Times New Roman"/>
          <w:sz w:val="28"/>
          <w:szCs w:val="28"/>
        </w:rPr>
        <w:t xml:space="preserve">. </w:t>
      </w:r>
      <w:r w:rsidR="007D5164" w:rsidRPr="005F19FD">
        <w:rPr>
          <w:rFonts w:ascii="Times New Roman" w:hAnsi="Times New Roman" w:cs="Times New Roman"/>
          <w:sz w:val="28"/>
          <w:szCs w:val="28"/>
        </w:rPr>
        <w:t>П</w:t>
      </w:r>
      <w:r w:rsidR="006354FB" w:rsidRPr="005F19FD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14299" w:rsidRPr="005F19FD">
        <w:rPr>
          <w:rFonts w:ascii="Times New Roman" w:hAnsi="Times New Roman" w:cs="Times New Roman"/>
          <w:sz w:val="28"/>
          <w:szCs w:val="28"/>
        </w:rPr>
        <w:t>лекций, стажировок, семинаров, семинаров</w:t>
      </w:r>
      <w:r w:rsidR="00BE4F08">
        <w:rPr>
          <w:rFonts w:ascii="Times New Roman" w:hAnsi="Times New Roman" w:cs="Times New Roman"/>
          <w:sz w:val="28"/>
          <w:szCs w:val="28"/>
        </w:rPr>
        <w:t>-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практикумов, творческих лабораторий, индивидуальных мастер-классов и других видов обучения, не сопровождающихся итоговой аттестацией и выдачей документов об образовании и (или) квалификации, может не ограничиваться количеством слушателей в группе. </w:t>
      </w:r>
    </w:p>
    <w:p w:rsidR="00621227" w:rsidRPr="005F19FD" w:rsidRDefault="00621227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D5164" w:rsidRPr="005F19FD">
        <w:rPr>
          <w:rFonts w:ascii="Times New Roman" w:hAnsi="Times New Roman" w:cs="Times New Roman"/>
          <w:sz w:val="28"/>
          <w:szCs w:val="28"/>
        </w:rPr>
        <w:t>9</w:t>
      </w:r>
      <w:r w:rsidRPr="005F19FD">
        <w:rPr>
          <w:rFonts w:ascii="Times New Roman" w:hAnsi="Times New Roman" w:cs="Times New Roman"/>
          <w:sz w:val="28"/>
          <w:szCs w:val="28"/>
        </w:rPr>
        <w:t xml:space="preserve">. </w:t>
      </w:r>
      <w:r w:rsidR="00751E20" w:rsidRPr="005F19FD">
        <w:rPr>
          <w:rFonts w:ascii="Times New Roman" w:hAnsi="Times New Roman" w:cs="Times New Roman"/>
          <w:sz w:val="28"/>
          <w:szCs w:val="28"/>
        </w:rPr>
        <w:t xml:space="preserve">Бюджетное учреждение вправе </w:t>
      </w:r>
      <w:r w:rsidRPr="005F19FD">
        <w:rPr>
          <w:rFonts w:ascii="Times New Roman" w:hAnsi="Times New Roman" w:cs="Times New Roman"/>
          <w:sz w:val="28"/>
          <w:szCs w:val="28"/>
        </w:rPr>
        <w:t>приглаш</w:t>
      </w:r>
      <w:r w:rsidR="00751E20" w:rsidRPr="005F19FD">
        <w:rPr>
          <w:rFonts w:ascii="Times New Roman" w:hAnsi="Times New Roman" w:cs="Times New Roman"/>
          <w:sz w:val="28"/>
          <w:szCs w:val="28"/>
        </w:rPr>
        <w:t xml:space="preserve">ать </w:t>
      </w:r>
      <w:r w:rsidRPr="005F19FD">
        <w:rPr>
          <w:rFonts w:ascii="Times New Roman" w:hAnsi="Times New Roman" w:cs="Times New Roman"/>
          <w:sz w:val="28"/>
          <w:szCs w:val="28"/>
        </w:rPr>
        <w:t>специалист</w:t>
      </w:r>
      <w:r w:rsidR="00751E20" w:rsidRPr="005F19FD">
        <w:rPr>
          <w:rFonts w:ascii="Times New Roman" w:hAnsi="Times New Roman" w:cs="Times New Roman"/>
          <w:sz w:val="28"/>
          <w:szCs w:val="28"/>
        </w:rPr>
        <w:t>ов</w:t>
      </w:r>
      <w:r w:rsidRPr="005F19FD">
        <w:rPr>
          <w:rFonts w:ascii="Times New Roman" w:hAnsi="Times New Roman" w:cs="Times New Roman"/>
          <w:sz w:val="28"/>
          <w:szCs w:val="28"/>
        </w:rPr>
        <w:t>, осуществляющи</w:t>
      </w:r>
      <w:r w:rsidR="00751E20" w:rsidRPr="005F19FD">
        <w:rPr>
          <w:rFonts w:ascii="Times New Roman" w:hAnsi="Times New Roman" w:cs="Times New Roman"/>
          <w:sz w:val="28"/>
          <w:szCs w:val="28"/>
        </w:rPr>
        <w:t>х</w:t>
      </w:r>
      <w:r w:rsidRPr="005F19FD">
        <w:rPr>
          <w:rFonts w:ascii="Times New Roman" w:hAnsi="Times New Roman" w:cs="Times New Roman"/>
          <w:sz w:val="28"/>
          <w:szCs w:val="28"/>
        </w:rPr>
        <w:t xml:space="preserve"> обучение на условиях почасовой оплаты на основе договоров, заключенных с Бюджетным учреждением, в порядке, установленном законодательством Российской Федерации</w:t>
      </w:r>
      <w:r w:rsidR="00295D24" w:rsidRPr="005F19FD">
        <w:rPr>
          <w:rFonts w:ascii="Times New Roman" w:hAnsi="Times New Roman" w:cs="Times New Roman"/>
          <w:sz w:val="28"/>
          <w:szCs w:val="28"/>
        </w:rPr>
        <w:t>, Краснодарского края и локальным актом Бюджетного учреждения.</w:t>
      </w:r>
    </w:p>
    <w:p w:rsidR="00785038" w:rsidRPr="005F19FD" w:rsidRDefault="005D73D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3.1</w:t>
      </w:r>
      <w:r w:rsidR="007D5164" w:rsidRPr="005F19FD">
        <w:rPr>
          <w:rFonts w:ascii="Times New Roman" w:hAnsi="Times New Roman" w:cs="Times New Roman"/>
          <w:sz w:val="28"/>
          <w:szCs w:val="28"/>
        </w:rPr>
        <w:t>0</w:t>
      </w:r>
      <w:r w:rsidR="00C411F8" w:rsidRPr="005F19FD">
        <w:rPr>
          <w:rFonts w:ascii="Times New Roman" w:hAnsi="Times New Roman" w:cs="Times New Roman"/>
          <w:sz w:val="28"/>
          <w:szCs w:val="28"/>
        </w:rPr>
        <w:t>.</w:t>
      </w:r>
      <w:r w:rsidR="00A94F26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Учебный процесс осуществляется в течение</w:t>
      </w:r>
      <w:r w:rsidR="00C411F8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календарного</w:t>
      </w:r>
      <w:r w:rsidR="00C411F8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года.</w:t>
      </w:r>
      <w:r w:rsidR="00C411F8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34AFE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учебного</w:t>
      </w:r>
      <w:r w:rsidR="00D34AFE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A94F26" w:rsidRPr="005F19FD">
        <w:rPr>
          <w:rFonts w:ascii="Times New Roman" w:hAnsi="Times New Roman" w:cs="Times New Roman"/>
          <w:sz w:val="28"/>
          <w:szCs w:val="28"/>
        </w:rPr>
        <w:t xml:space="preserve">процесса, его содержание, определяются в соответствии </w:t>
      </w:r>
      <w:r w:rsidR="006354FB" w:rsidRPr="005F19FD">
        <w:rPr>
          <w:rFonts w:ascii="Times New Roman" w:hAnsi="Times New Roman" w:cs="Times New Roman"/>
          <w:sz w:val="28"/>
          <w:szCs w:val="28"/>
        </w:rPr>
        <w:t xml:space="preserve">с </w:t>
      </w:r>
      <w:r w:rsidR="00A94F26" w:rsidRPr="005F19FD">
        <w:rPr>
          <w:rFonts w:ascii="Times New Roman" w:hAnsi="Times New Roman" w:cs="Times New Roman"/>
          <w:sz w:val="28"/>
          <w:szCs w:val="28"/>
        </w:rPr>
        <w:t xml:space="preserve">годовым календарным графиком, утверждаемым приказом руководителя </w:t>
      </w:r>
      <w:r w:rsidR="006354FB" w:rsidRPr="005F19FD">
        <w:rPr>
          <w:rFonts w:ascii="Times New Roman" w:hAnsi="Times New Roman" w:cs="Times New Roman"/>
          <w:sz w:val="28"/>
          <w:szCs w:val="28"/>
        </w:rPr>
        <w:t>Бюджетного у</w:t>
      </w:r>
      <w:r w:rsidR="00A94F26" w:rsidRPr="005F19FD">
        <w:rPr>
          <w:rFonts w:ascii="Times New Roman" w:hAnsi="Times New Roman" w:cs="Times New Roman"/>
          <w:sz w:val="28"/>
          <w:szCs w:val="28"/>
        </w:rPr>
        <w:t>чреждения.</w:t>
      </w:r>
    </w:p>
    <w:p w:rsidR="00432F61" w:rsidRPr="005F19FD" w:rsidRDefault="00F71058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3.</w:t>
      </w:r>
      <w:r w:rsidR="00785038" w:rsidRPr="005F19FD">
        <w:rPr>
          <w:rFonts w:ascii="Times New Roman" w:hAnsi="Times New Roman" w:cs="Times New Roman"/>
          <w:sz w:val="28"/>
          <w:szCs w:val="28"/>
        </w:rPr>
        <w:t>1</w:t>
      </w:r>
      <w:r w:rsidR="007D5164" w:rsidRPr="005F19FD">
        <w:rPr>
          <w:rFonts w:ascii="Times New Roman" w:hAnsi="Times New Roman" w:cs="Times New Roman"/>
          <w:sz w:val="28"/>
          <w:szCs w:val="28"/>
        </w:rPr>
        <w:t>1</w:t>
      </w:r>
      <w:r w:rsidRPr="005F19FD">
        <w:rPr>
          <w:rFonts w:ascii="Times New Roman" w:hAnsi="Times New Roman" w:cs="Times New Roman"/>
          <w:sz w:val="28"/>
          <w:szCs w:val="28"/>
        </w:rPr>
        <w:t xml:space="preserve">. Все </w:t>
      </w:r>
      <w:r w:rsidR="00614299" w:rsidRPr="005F19FD">
        <w:rPr>
          <w:rFonts w:ascii="Times New Roman" w:hAnsi="Times New Roman" w:cs="Times New Roman"/>
          <w:sz w:val="28"/>
          <w:szCs w:val="28"/>
        </w:rPr>
        <w:t>реализуемые Бюджетным учреждением дополнительные профессиональные программы включаются в катало</w:t>
      </w:r>
      <w:r w:rsidR="00785038" w:rsidRPr="005F19FD">
        <w:rPr>
          <w:rFonts w:ascii="Times New Roman" w:hAnsi="Times New Roman" w:cs="Times New Roman"/>
          <w:sz w:val="28"/>
          <w:szCs w:val="28"/>
        </w:rPr>
        <w:t xml:space="preserve">г, содержащий </w:t>
      </w:r>
      <w:r w:rsidR="006354FB" w:rsidRPr="005F19FD">
        <w:rPr>
          <w:rFonts w:ascii="Times New Roman" w:hAnsi="Times New Roman" w:cs="Times New Roman"/>
          <w:sz w:val="28"/>
          <w:szCs w:val="28"/>
        </w:rPr>
        <w:t xml:space="preserve">краткое содержание </w:t>
      </w:r>
      <w:r w:rsidR="00785038" w:rsidRPr="005F19FD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 и реестр дополнительных профессиональных программ</w:t>
      </w:r>
      <w:r w:rsidR="00512542" w:rsidRPr="005F19FD">
        <w:rPr>
          <w:rFonts w:ascii="Times New Roman" w:hAnsi="Times New Roman" w:cs="Times New Roman"/>
          <w:sz w:val="28"/>
          <w:szCs w:val="28"/>
        </w:rPr>
        <w:t xml:space="preserve"> на календарный год, </w:t>
      </w:r>
      <w:r w:rsidR="00614299" w:rsidRPr="005F19FD">
        <w:rPr>
          <w:rFonts w:ascii="Times New Roman" w:hAnsi="Times New Roman" w:cs="Times New Roman"/>
          <w:sz w:val="28"/>
          <w:szCs w:val="28"/>
        </w:rPr>
        <w:t>кодифицируются и размещаются на</w:t>
      </w:r>
      <w:r w:rsidR="00A61FB2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354FB" w:rsidRPr="005F19F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14299" w:rsidRPr="005F19FD">
        <w:rPr>
          <w:rFonts w:ascii="Times New Roman" w:hAnsi="Times New Roman" w:cs="Times New Roman"/>
          <w:sz w:val="28"/>
          <w:szCs w:val="28"/>
        </w:rPr>
        <w:t>сайте</w:t>
      </w:r>
      <w:r w:rsidR="00F66D24" w:rsidRPr="005F19FD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  <w:r w:rsidR="006354FB" w:rsidRPr="005F19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122BE" w:rsidRPr="005F19FD" w:rsidRDefault="004122BE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61" w:rsidRPr="005F19FD" w:rsidRDefault="00614299" w:rsidP="00BE4F08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FD">
        <w:rPr>
          <w:rFonts w:ascii="Times New Roman" w:hAnsi="Times New Roman" w:cs="Times New Roman"/>
          <w:b/>
          <w:sz w:val="28"/>
          <w:szCs w:val="28"/>
        </w:rPr>
        <w:t>Имущество</w:t>
      </w:r>
      <w:r w:rsidR="00277481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277481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321AA" w:rsidRPr="005F19FD" w:rsidRDefault="008321AA" w:rsidP="005F19F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F08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50048" behindDoc="0" locked="0" layoutInCell="1" allowOverlap="1" wp14:anchorId="16E47424" wp14:editId="5548391B">
                <wp:simplePos x="0" y="0"/>
                <wp:positionH relativeFrom="page">
                  <wp:posOffset>6902449</wp:posOffset>
                </wp:positionH>
                <wp:positionV relativeFrom="paragraph">
                  <wp:posOffset>1516379</wp:posOffset>
                </wp:positionV>
                <wp:extent cx="0" cy="0"/>
                <wp:effectExtent l="0" t="0" r="0" b="0"/>
                <wp:wrapNone/>
                <wp:docPr id="9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A37A39" id="Line 82" o:spid="_x0000_s1026" style="position:absolute;z-index:25165004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43.5pt,119.4pt" to="543.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0cFwIAAD0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" strokeweight=".08481mm">
                <w10:wrap anchorx="page"/>
              </v:line>
            </w:pict>
          </mc:Fallback>
        </mc:AlternateContent>
      </w:r>
      <w:r w:rsidR="00621227" w:rsidRPr="005F19FD">
        <w:rPr>
          <w:rFonts w:ascii="Times New Roman" w:hAnsi="Times New Roman" w:cs="Times New Roman"/>
          <w:sz w:val="28"/>
          <w:szCs w:val="28"/>
        </w:rPr>
        <w:t xml:space="preserve">4.1.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Имущество Бюджетного учреждения </w:t>
      </w:r>
      <w:r w:rsidR="00BE4F08">
        <w:rPr>
          <w:rFonts w:ascii="Times New Roman" w:hAnsi="Times New Roman" w:cs="Times New Roman"/>
          <w:sz w:val="28"/>
          <w:szCs w:val="28"/>
        </w:rPr>
        <w:t>принадлежит ему</w:t>
      </w:r>
      <w:r w:rsidR="005D2C98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на праве оперативного управления в соответствии с Гражданским кодексом Российской Федерации</w:t>
      </w:r>
      <w:r w:rsidR="00BE4F08">
        <w:rPr>
          <w:rFonts w:ascii="Times New Roman" w:hAnsi="Times New Roman" w:cs="Times New Roman"/>
          <w:sz w:val="28"/>
          <w:szCs w:val="28"/>
        </w:rPr>
        <w:t>.</w:t>
      </w:r>
    </w:p>
    <w:p w:rsidR="001663DC" w:rsidRPr="005F19FD" w:rsidRDefault="00621227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4.2. </w:t>
      </w:r>
      <w:r w:rsidR="00614299" w:rsidRPr="005F19FD"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имуществом, в отношении которого собственником принято решение о закреплении за Бюджетным учреждением, возникает у Бюджетного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1663DC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</w:t>
      </w:r>
      <w:r w:rsidR="001663DC" w:rsidRPr="005F19FD">
        <w:rPr>
          <w:rFonts w:ascii="Times New Roman" w:hAnsi="Times New Roman" w:cs="Times New Roman"/>
          <w:sz w:val="28"/>
          <w:szCs w:val="28"/>
        </w:rPr>
        <w:t>законо</w:t>
      </w:r>
      <w:r w:rsidR="00EF5B1C">
        <w:rPr>
          <w:rFonts w:ascii="Times New Roman" w:hAnsi="Times New Roman" w:cs="Times New Roman"/>
          <w:sz w:val="28"/>
          <w:szCs w:val="28"/>
        </w:rPr>
        <w:t>м</w:t>
      </w:r>
      <w:r w:rsidRPr="005F19FD">
        <w:rPr>
          <w:rFonts w:ascii="Times New Roman" w:hAnsi="Times New Roman" w:cs="Times New Roman"/>
          <w:sz w:val="28"/>
          <w:szCs w:val="28"/>
        </w:rPr>
        <w:t>.</w:t>
      </w:r>
    </w:p>
    <w:p w:rsidR="001663DC" w:rsidRPr="005F19FD" w:rsidRDefault="001663DC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4.3. </w:t>
      </w:r>
      <w:r w:rsidR="00614299" w:rsidRPr="005F19FD">
        <w:rPr>
          <w:rFonts w:ascii="Times New Roman" w:hAnsi="Times New Roman" w:cs="Times New Roman"/>
          <w:sz w:val="28"/>
          <w:szCs w:val="28"/>
        </w:rPr>
        <w:t>Плоды, продукция и доходы от использования имущества, находящегося в оперативном управлении Бюджетного учреждения, а также имущество, приобретенное Бюджетным учреждением по договору или иным основаниям, поступают в оперативное управление Бюджетного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1663DC" w:rsidRPr="005F19FD" w:rsidRDefault="001663DC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4.4. </w:t>
      </w:r>
      <w:r w:rsidR="00614299" w:rsidRPr="005F19FD"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Бюджетного учреждения по решению</w:t>
      </w:r>
      <w:r w:rsidR="00210593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собственника.</w:t>
      </w:r>
    </w:p>
    <w:p w:rsidR="001663DC" w:rsidRPr="005F19FD" w:rsidRDefault="001663DC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4.5.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 и несет бремя расходов на его</w:t>
      </w:r>
      <w:r w:rsidR="00210593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содержание.</w:t>
      </w:r>
    </w:p>
    <w:p w:rsidR="001663DC" w:rsidRPr="005F19FD" w:rsidRDefault="001663DC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 учреждение не вправе без согласия</w:t>
      </w:r>
      <w:r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BE4F0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299" w:rsidRPr="005F19FD">
        <w:rPr>
          <w:rFonts w:ascii="Times New Roman" w:hAnsi="Times New Roman" w:cs="Times New Roman"/>
          <w:sz w:val="28"/>
          <w:szCs w:val="28"/>
        </w:rPr>
        <w:t>, согласованного с</w:t>
      </w:r>
      <w:r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BE4F08">
        <w:rPr>
          <w:rFonts w:ascii="Times New Roman" w:hAnsi="Times New Roman" w:cs="Times New Roman"/>
          <w:sz w:val="28"/>
          <w:szCs w:val="28"/>
        </w:rPr>
        <w:t>Краевым органом по управлению государственным имуществом</w:t>
      </w:r>
      <w:r w:rsidR="00614299" w:rsidRPr="005F19FD">
        <w:rPr>
          <w:rFonts w:ascii="Times New Roman" w:hAnsi="Times New Roman" w:cs="Times New Roman"/>
          <w:sz w:val="28"/>
          <w:szCs w:val="28"/>
        </w:rPr>
        <w:t>,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имуществом, если иной порядок согласования не установлен законодательством Краснодарского</w:t>
      </w:r>
      <w:r w:rsidR="00210593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края.</w:t>
      </w:r>
    </w:p>
    <w:p w:rsidR="001663DC" w:rsidRPr="005F19FD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51072" behindDoc="0" locked="0" layoutInCell="1" allowOverlap="1" wp14:anchorId="4EC3AB35" wp14:editId="438BE765">
                <wp:simplePos x="0" y="0"/>
                <wp:positionH relativeFrom="page">
                  <wp:posOffset>131444</wp:posOffset>
                </wp:positionH>
                <wp:positionV relativeFrom="page">
                  <wp:posOffset>9404349</wp:posOffset>
                </wp:positionV>
                <wp:extent cx="0" cy="0"/>
                <wp:effectExtent l="0" t="0" r="0" b="0"/>
                <wp:wrapNone/>
                <wp:docPr id="9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70E19" id="Line 81" o:spid="_x0000_s1026" style="position:absolute;z-index:25165107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" from="10.35pt,740.5pt" to="10.35pt,7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" strokeweight=".59361mm">
                <w10:wrap anchorx="page" anchory="page"/>
              </v:line>
            </w:pict>
          </mc:Fallback>
        </mc:AlternateContent>
      </w:r>
      <w:r w:rsidR="00614299" w:rsidRPr="005F19FD">
        <w:rPr>
          <w:rFonts w:ascii="Times New Roman" w:hAnsi="Times New Roman" w:cs="Times New Roman"/>
          <w:sz w:val="28"/>
          <w:szCs w:val="28"/>
        </w:rPr>
        <w:t>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</w:t>
      </w:r>
      <w:r w:rsidR="00436486">
        <w:rPr>
          <w:rFonts w:ascii="Times New Roman" w:hAnsi="Times New Roman" w:cs="Times New Roman"/>
          <w:sz w:val="28"/>
          <w:szCs w:val="28"/>
        </w:rPr>
        <w:t>м</w:t>
      </w:r>
      <w:r w:rsidR="00FF068D" w:rsidRPr="005F19FD">
        <w:rPr>
          <w:rFonts w:ascii="Times New Roman" w:hAnsi="Times New Roman" w:cs="Times New Roman"/>
          <w:sz w:val="28"/>
          <w:szCs w:val="28"/>
        </w:rPr>
        <w:t>.</w:t>
      </w:r>
    </w:p>
    <w:p w:rsidR="00EF4D04" w:rsidRPr="005F19FD" w:rsidRDefault="001663DC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4.7. </w:t>
      </w:r>
      <w:r w:rsidR="00614299" w:rsidRPr="005F19FD">
        <w:rPr>
          <w:rFonts w:ascii="Times New Roman" w:hAnsi="Times New Roman" w:cs="Times New Roman"/>
          <w:sz w:val="28"/>
          <w:szCs w:val="28"/>
        </w:rPr>
        <w:t>Крупная сделка может быть совершена Бюджетным учреждением только с предварительного согласия</w:t>
      </w:r>
      <w:r w:rsidR="00573E1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5F19FD">
        <w:rPr>
          <w:rFonts w:ascii="Times New Roman" w:hAnsi="Times New Roman" w:cs="Times New Roman"/>
          <w:sz w:val="28"/>
          <w:szCs w:val="28"/>
        </w:rPr>
        <w:t>.</w:t>
      </w:r>
    </w:p>
    <w:p w:rsidR="00EF4D04" w:rsidRPr="00A25218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53120" behindDoc="0" locked="0" layoutInCell="1" allowOverlap="1" wp14:anchorId="6938F10B" wp14:editId="48842DA7">
                <wp:simplePos x="0" y="0"/>
                <wp:positionH relativeFrom="page">
                  <wp:posOffset>6902449</wp:posOffset>
                </wp:positionH>
                <wp:positionV relativeFrom="paragraph">
                  <wp:posOffset>2056764</wp:posOffset>
                </wp:positionV>
                <wp:extent cx="0" cy="0"/>
                <wp:effectExtent l="0" t="0" r="0" b="0"/>
                <wp:wrapNone/>
                <wp:docPr id="9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ED6B0" id="Line 80" o:spid="_x0000_s1026" style="position:absolute;z-index:25165312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43.5pt,161.95pt" to="543.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jbFwIAAD0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" strokeweight=".25442mm">
                <w10:wrap anchorx="page"/>
              </v:line>
            </w:pict>
          </mc:Fallback>
        </mc:AlternateContent>
      </w:r>
      <w:r w:rsidR="00614299" w:rsidRPr="005F19FD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</w:t>
      </w:r>
      <w:r w:rsidR="00E2079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</w:t>
      </w:r>
      <w:r w:rsidR="001663DC" w:rsidRPr="005F19FD">
        <w:rPr>
          <w:rFonts w:ascii="Times New Roman" w:hAnsi="Times New Roman" w:cs="Times New Roman"/>
          <w:sz w:val="28"/>
          <w:szCs w:val="28"/>
        </w:rPr>
        <w:t>10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 процентов балансовой стоимости активов Бюджетного учреждения, определяемой по данным его бухгалтерской отчетности на последнюю отчетную </w:t>
      </w:r>
      <w:r w:rsidR="00614299" w:rsidRPr="00A25218">
        <w:rPr>
          <w:rFonts w:ascii="Times New Roman" w:hAnsi="Times New Roman" w:cs="Times New Roman"/>
          <w:sz w:val="28"/>
          <w:szCs w:val="28"/>
        </w:rPr>
        <w:t>дату</w:t>
      </w:r>
      <w:r w:rsidR="00730C8D" w:rsidRPr="00A25218">
        <w:rPr>
          <w:rFonts w:ascii="Times New Roman" w:hAnsi="Times New Roman" w:cs="Times New Roman"/>
          <w:sz w:val="28"/>
          <w:szCs w:val="28"/>
        </w:rPr>
        <w:t>.</w:t>
      </w:r>
    </w:p>
    <w:p w:rsidR="00200A5F" w:rsidRPr="00A25218" w:rsidRDefault="00EF4D0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 xml:space="preserve">4.8. </w:t>
      </w:r>
      <w:r w:rsidR="00614299" w:rsidRPr="00A25218">
        <w:rPr>
          <w:rFonts w:ascii="Times New Roman" w:hAnsi="Times New Roman" w:cs="Times New Roman"/>
          <w:sz w:val="28"/>
          <w:szCs w:val="28"/>
        </w:rPr>
        <w:t>Сделка, в совершении которой имеется заинтересованность, определяемая в соответствии со ст</w:t>
      </w:r>
      <w:r w:rsidR="00380881" w:rsidRPr="00A25218">
        <w:rPr>
          <w:rFonts w:ascii="Times New Roman" w:hAnsi="Times New Roman" w:cs="Times New Roman"/>
          <w:sz w:val="28"/>
          <w:szCs w:val="28"/>
        </w:rPr>
        <w:t>атьей</w:t>
      </w:r>
      <w:r w:rsidR="00A25218">
        <w:rPr>
          <w:rFonts w:ascii="Times New Roman" w:hAnsi="Times New Roman" w:cs="Times New Roman"/>
          <w:sz w:val="28"/>
          <w:szCs w:val="28"/>
        </w:rPr>
        <w:t xml:space="preserve"> 27 Федерального закона</w:t>
      </w:r>
      <w:r w:rsidR="00A25218">
        <w:rPr>
          <w:rFonts w:ascii="Times New Roman" w:hAnsi="Times New Roman" w:cs="Times New Roman"/>
          <w:sz w:val="28"/>
          <w:szCs w:val="28"/>
        </w:rPr>
        <w:br/>
      </w:r>
      <w:r w:rsidR="00614299" w:rsidRPr="00A25218">
        <w:rPr>
          <w:rFonts w:ascii="Times New Roman" w:hAnsi="Times New Roman" w:cs="Times New Roman"/>
          <w:sz w:val="28"/>
          <w:szCs w:val="28"/>
        </w:rPr>
        <w:t>от</w:t>
      </w:r>
      <w:r w:rsidR="00E20799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12</w:t>
      </w:r>
      <w:r w:rsidR="00082D2F" w:rsidRPr="00A2521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14299" w:rsidRPr="00A25218">
        <w:rPr>
          <w:rFonts w:ascii="Times New Roman" w:hAnsi="Times New Roman" w:cs="Times New Roman"/>
          <w:sz w:val="28"/>
          <w:szCs w:val="28"/>
        </w:rPr>
        <w:t>1996</w:t>
      </w:r>
      <w:r w:rsidR="0063758C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082D2F" w:rsidRPr="00A252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758C" w:rsidRPr="00A25218">
        <w:rPr>
          <w:rFonts w:ascii="Times New Roman" w:hAnsi="Times New Roman" w:cs="Times New Roman"/>
          <w:sz w:val="28"/>
          <w:szCs w:val="28"/>
        </w:rPr>
        <w:t>№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 7-ФЗ</w:t>
      </w:r>
      <w:r w:rsidR="00E20799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«О</w:t>
      </w:r>
      <w:r w:rsidR="00E20799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некоммерческих организациях»</w:t>
      </w:r>
      <w:r w:rsidR="002C0CE3" w:rsidRPr="00A25218">
        <w:rPr>
          <w:rFonts w:ascii="Times New Roman" w:hAnsi="Times New Roman" w:cs="Times New Roman"/>
          <w:sz w:val="28"/>
          <w:szCs w:val="28"/>
        </w:rPr>
        <w:t>,</w:t>
      </w:r>
      <w:r w:rsidR="00E20799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подлежит</w:t>
      </w:r>
      <w:r w:rsidR="00E20799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предварительному одобрению</w:t>
      </w:r>
      <w:r w:rsidR="004D4D60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573E12" w:rsidRPr="00A2521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299" w:rsidRPr="00A25218">
        <w:rPr>
          <w:rFonts w:ascii="Times New Roman" w:hAnsi="Times New Roman" w:cs="Times New Roman"/>
          <w:sz w:val="28"/>
          <w:szCs w:val="28"/>
        </w:rPr>
        <w:t>.</w:t>
      </w:r>
    </w:p>
    <w:p w:rsidR="00200A5F" w:rsidRPr="005F19FD" w:rsidRDefault="00200A5F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 xml:space="preserve">4.9. </w:t>
      </w:r>
      <w:r w:rsidR="00614299" w:rsidRPr="00A25218">
        <w:rPr>
          <w:rFonts w:ascii="Times New Roman" w:hAnsi="Times New Roman" w:cs="Times New Roman"/>
          <w:sz w:val="28"/>
          <w:szCs w:val="28"/>
        </w:rPr>
        <w:t>Бюджетное учреждение не вправе размещать денежные средства на депозитах в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 кредитных организациях, а также совершать сделки с ценными бумагами, если иное не предусмотрено федеральными законами.</w:t>
      </w:r>
    </w:p>
    <w:p w:rsidR="002F3DF6" w:rsidRPr="005F19FD" w:rsidRDefault="00200A5F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4.10.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 учреждение вправе с согласия</w:t>
      </w:r>
      <w:r w:rsidR="00D30B16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573E12">
        <w:rPr>
          <w:rFonts w:ascii="Times New Roman" w:hAnsi="Times New Roman" w:cs="Times New Roman"/>
          <w:sz w:val="28"/>
          <w:szCs w:val="28"/>
        </w:rPr>
        <w:t>Уполномоченного органа, согласованного с Краевым</w:t>
      </w:r>
      <w:r w:rsidR="00573E12" w:rsidRPr="00573E12">
        <w:rPr>
          <w:rFonts w:ascii="Times New Roman" w:hAnsi="Times New Roman" w:cs="Times New Roman"/>
          <w:sz w:val="28"/>
          <w:szCs w:val="28"/>
        </w:rPr>
        <w:t xml:space="preserve"> </w:t>
      </w:r>
      <w:r w:rsidR="00573E12">
        <w:rPr>
          <w:rFonts w:ascii="Times New Roman" w:hAnsi="Times New Roman" w:cs="Times New Roman"/>
          <w:sz w:val="28"/>
          <w:szCs w:val="28"/>
        </w:rPr>
        <w:t>органом по управлению государственным имуществом,</w:t>
      </w:r>
      <w:r w:rsidR="00735916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передавать некоммерческим организациям в качестве их учредителя </w:t>
      </w:r>
      <w:r w:rsidR="007F27F8">
        <w:rPr>
          <w:rFonts w:ascii="Times New Roman" w:hAnsi="Times New Roman" w:cs="Times New Roman"/>
          <w:sz w:val="28"/>
          <w:szCs w:val="28"/>
        </w:rPr>
        <w:t xml:space="preserve">или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участника денежные средства (если иное не установлено условиями </w:t>
      </w:r>
      <w:r w:rsidR="00255A2C" w:rsidRPr="005F19FD">
        <w:rPr>
          <w:rFonts w:ascii="Times New Roman" w:hAnsi="Times New Roman" w:cs="Times New Roman"/>
          <w:sz w:val="28"/>
          <w:szCs w:val="28"/>
        </w:rPr>
        <w:t xml:space="preserve">их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предоставления) и иное имущество, за исключением особо ценного движимого имущества, закрепленного за ним собственником или приобретенного Бюджетным учреждением за счет средств, выделенных ему </w:t>
      </w:r>
      <w:r w:rsidR="00A74AE2" w:rsidRPr="005F19FD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="00614299" w:rsidRPr="005F19FD">
        <w:rPr>
          <w:rFonts w:ascii="Times New Roman" w:hAnsi="Times New Roman" w:cs="Times New Roman"/>
          <w:sz w:val="28"/>
          <w:szCs w:val="28"/>
        </w:rPr>
        <w:t>на приобретение такого имущества, а также недвижимого имущества.</w:t>
      </w:r>
    </w:p>
    <w:p w:rsidR="00410322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В случаях и порядке, предусмотренных федеральными законами, Бюджетное учреждение вправе вносить имущество, указанное в первом абзаце настоящего пункта, в уставный</w:t>
      </w:r>
      <w:r w:rsidR="00255A2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 xml:space="preserve">капитал хозяйственных обществ </w:t>
      </w:r>
      <w:r w:rsidR="00255A2C" w:rsidRPr="005F19FD">
        <w:rPr>
          <w:rFonts w:ascii="Times New Roman" w:hAnsi="Times New Roman" w:cs="Times New Roman"/>
          <w:sz w:val="28"/>
          <w:szCs w:val="28"/>
        </w:rPr>
        <w:t xml:space="preserve">или </w:t>
      </w:r>
      <w:r w:rsidR="00573E12">
        <w:rPr>
          <w:rFonts w:ascii="Times New Roman" w:hAnsi="Times New Roman" w:cs="Times New Roman"/>
          <w:sz w:val="28"/>
          <w:szCs w:val="28"/>
        </w:rPr>
        <w:t xml:space="preserve">складочный капитал хозяйственных партнерств либо иным </w:t>
      </w:r>
      <w:r w:rsidRPr="005F19FD">
        <w:rPr>
          <w:rFonts w:ascii="Times New Roman" w:hAnsi="Times New Roman" w:cs="Times New Roman"/>
          <w:sz w:val="28"/>
          <w:szCs w:val="28"/>
        </w:rPr>
        <w:t>образом передавать им это имущество в качестве их учредителя или</w:t>
      </w:r>
      <w:r w:rsidR="00210593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участника.</w:t>
      </w:r>
    </w:p>
    <w:p w:rsidR="00410322" w:rsidRPr="005F19FD" w:rsidRDefault="00410322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4.11.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Бюджетное учреждение не вправе совершать сделки, возможными последствиями которых является отчуждение или обременение имущества, закрепленного за Бюджетным учреждением, или имущества, приобретенного за </w:t>
      </w:r>
      <w:r w:rsidR="00614299" w:rsidRPr="005F19FD">
        <w:rPr>
          <w:rFonts w:ascii="Times New Roman" w:hAnsi="Times New Roman" w:cs="Times New Roman"/>
          <w:sz w:val="28"/>
          <w:szCs w:val="28"/>
        </w:rPr>
        <w:lastRenderedPageBreak/>
        <w:t>счет средств, выделенных этому учреждению</w:t>
      </w:r>
      <w:r w:rsidR="00856FD6" w:rsidRPr="005F19FD">
        <w:rPr>
          <w:rFonts w:ascii="Times New Roman" w:hAnsi="Times New Roman" w:cs="Times New Roman"/>
          <w:sz w:val="28"/>
          <w:szCs w:val="28"/>
        </w:rPr>
        <w:t xml:space="preserve"> из краевого бюджета</w:t>
      </w:r>
      <w:r w:rsidR="00614299" w:rsidRPr="005F19FD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</w:t>
      </w:r>
      <w:r w:rsidR="00210593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Федерации</w:t>
      </w:r>
      <w:r w:rsidR="005A146F" w:rsidRPr="005F19FD">
        <w:rPr>
          <w:rFonts w:ascii="Times New Roman" w:hAnsi="Times New Roman" w:cs="Times New Roman"/>
          <w:sz w:val="28"/>
          <w:szCs w:val="28"/>
        </w:rPr>
        <w:t>.</w:t>
      </w:r>
    </w:p>
    <w:p w:rsidR="00524F7A" w:rsidRPr="005F19FD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52096" behindDoc="0" locked="0" layoutInCell="1" allowOverlap="1" wp14:anchorId="11D846C6" wp14:editId="311FCB02">
                <wp:simplePos x="0" y="0"/>
                <wp:positionH relativeFrom="page">
                  <wp:posOffset>137159</wp:posOffset>
                </wp:positionH>
                <wp:positionV relativeFrom="paragraph">
                  <wp:posOffset>1321434</wp:posOffset>
                </wp:positionV>
                <wp:extent cx="0" cy="0"/>
                <wp:effectExtent l="0" t="0" r="0" b="0"/>
                <wp:wrapNone/>
                <wp:docPr id="9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1F1AAF" id="Line 79" o:spid="_x0000_s1026" style="position:absolute;z-index:25165209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10.8pt,104.05pt" to="10.8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iwGAIAAD4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" strokeweight=".50883mm">
                <w10:wrap anchorx="page"/>
              </v:line>
            </w:pict>
          </mc:Fallback>
        </mc:AlternateContent>
      </w:r>
      <w:r w:rsidR="00410322" w:rsidRPr="005F19FD">
        <w:rPr>
          <w:rFonts w:ascii="Times New Roman" w:hAnsi="Times New Roman" w:cs="Times New Roman"/>
          <w:sz w:val="28"/>
          <w:szCs w:val="28"/>
        </w:rPr>
        <w:t xml:space="preserve">4.12. </w:t>
      </w:r>
      <w:r w:rsidR="00614299" w:rsidRPr="005F19FD"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 в соответствии с действующим</w:t>
      </w:r>
      <w:r w:rsidR="00210593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42680" w:rsidRPr="005F19FD">
        <w:rPr>
          <w:rFonts w:ascii="Times New Roman" w:hAnsi="Times New Roman" w:cs="Times New Roman"/>
          <w:sz w:val="28"/>
          <w:szCs w:val="28"/>
        </w:rPr>
        <w:t>.</w:t>
      </w:r>
    </w:p>
    <w:p w:rsidR="00524F7A" w:rsidRPr="005F19FD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55168" behindDoc="0" locked="0" layoutInCell="1" allowOverlap="1" wp14:anchorId="2BBBE498" wp14:editId="623D5F07">
                <wp:simplePos x="0" y="0"/>
                <wp:positionH relativeFrom="page">
                  <wp:posOffset>6978649</wp:posOffset>
                </wp:positionH>
                <wp:positionV relativeFrom="page">
                  <wp:posOffset>857884</wp:posOffset>
                </wp:positionV>
                <wp:extent cx="0" cy="0"/>
                <wp:effectExtent l="0" t="0" r="0" b="0"/>
                <wp:wrapNone/>
                <wp:docPr id="8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73E05" id="Line 75" o:spid="_x0000_s1026" style="position:absolute;z-index:25165516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" from="549.5pt,67.55pt" to="549.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tyFwIAAD0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" strokeweight=".16961mm">
                <w10:wrap anchorx="page" anchory="page"/>
              </v:line>
            </w:pict>
          </mc:Fallback>
        </mc:AlternateContent>
      </w:r>
      <w:r w:rsidR="00524F7A" w:rsidRPr="005F19FD">
        <w:rPr>
          <w:rFonts w:ascii="Times New Roman" w:hAnsi="Times New Roman" w:cs="Times New Roman"/>
          <w:sz w:val="28"/>
          <w:szCs w:val="28"/>
        </w:rPr>
        <w:t xml:space="preserve">4.13. </w:t>
      </w:r>
      <w:r w:rsidR="00614299" w:rsidRPr="005F19FD">
        <w:rPr>
          <w:rFonts w:ascii="Times New Roman" w:hAnsi="Times New Roman" w:cs="Times New Roman"/>
          <w:sz w:val="28"/>
          <w:szCs w:val="28"/>
        </w:rPr>
        <w:t>Права Бюджетного учреждения на объекты интеллектуальной собственности регулируются законодательством Российской</w:t>
      </w:r>
      <w:r w:rsidR="00210593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Федерации.</w:t>
      </w:r>
    </w:p>
    <w:p w:rsidR="008321AA" w:rsidRPr="005F19FD" w:rsidRDefault="00524F7A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4.14.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Контроль за использованием по назначению и сохранностью имущества, закрепленного за Бюджетным учреждением на праве оперативного управления, осуществляют </w:t>
      </w:r>
      <w:r w:rsidR="00573E12">
        <w:rPr>
          <w:rFonts w:ascii="Times New Roman" w:hAnsi="Times New Roman" w:cs="Times New Roman"/>
          <w:sz w:val="28"/>
          <w:szCs w:val="28"/>
        </w:rPr>
        <w:t xml:space="preserve">Краевой орган по управлению государственным имуществом и </w:t>
      </w:r>
      <w:proofErr w:type="gramStart"/>
      <w:r w:rsidR="00573E12">
        <w:rPr>
          <w:rFonts w:ascii="Times New Roman" w:hAnsi="Times New Roman" w:cs="Times New Roman"/>
          <w:sz w:val="28"/>
          <w:szCs w:val="28"/>
        </w:rPr>
        <w:t>Уполномоченный  орган</w:t>
      </w:r>
      <w:proofErr w:type="gramEnd"/>
      <w:r w:rsidR="00573E12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8321AA" w:rsidRPr="005F19FD" w:rsidRDefault="008321AA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61" w:rsidRPr="005F19FD" w:rsidRDefault="008321AA" w:rsidP="00573E1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E20799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E20799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321AA" w:rsidRPr="005F19FD" w:rsidRDefault="008321AA" w:rsidP="005F19F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3BB" w:rsidRPr="005F19FD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56192" behindDoc="0" locked="0" layoutInCell="1" allowOverlap="1" wp14:anchorId="67737824" wp14:editId="53D4ECCC">
                <wp:simplePos x="0" y="0"/>
                <wp:positionH relativeFrom="page">
                  <wp:posOffset>7000239</wp:posOffset>
                </wp:positionH>
                <wp:positionV relativeFrom="paragraph">
                  <wp:posOffset>770889</wp:posOffset>
                </wp:positionV>
                <wp:extent cx="0" cy="0"/>
                <wp:effectExtent l="0" t="0" r="0" b="0"/>
                <wp:wrapNone/>
                <wp:docPr id="8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D37780" id="Line 74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51.2pt,60.7pt" to="551.2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uTGAIAAD0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" strokeweight=".08481mm">
                <w10:wrap anchorx="page"/>
              </v:line>
            </w:pict>
          </mc:Fallback>
        </mc:AlternateContent>
      </w:r>
      <w:r w:rsidR="00EC21D6" w:rsidRPr="005F19FD">
        <w:rPr>
          <w:rFonts w:ascii="Times New Roman" w:hAnsi="Times New Roman" w:cs="Times New Roman"/>
          <w:sz w:val="28"/>
          <w:szCs w:val="28"/>
        </w:rPr>
        <w:t>5.1.</w:t>
      </w:r>
      <w:r w:rsidR="00D0297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Для выполнения уставных целей Бюджетное учреждение имеет право в порядке, установленном действующим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E1B49" w:rsidRPr="005F19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D178F" w:rsidRPr="005F19FD">
        <w:rPr>
          <w:rFonts w:ascii="Times New Roman" w:hAnsi="Times New Roman" w:cs="Times New Roman"/>
          <w:sz w:val="28"/>
          <w:szCs w:val="28"/>
        </w:rPr>
        <w:t>:</w:t>
      </w:r>
    </w:p>
    <w:p w:rsidR="009763BB" w:rsidRPr="005F19FD" w:rsidRDefault="000F45AB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с</w:t>
      </w:r>
      <w:r w:rsidR="00614299" w:rsidRPr="005F19FD">
        <w:rPr>
          <w:rFonts w:ascii="Times New Roman" w:hAnsi="Times New Roman" w:cs="Times New Roman"/>
          <w:sz w:val="28"/>
          <w:szCs w:val="28"/>
        </w:rPr>
        <w:t>оздавать</w:t>
      </w:r>
      <w:r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филиалы,</w:t>
      </w:r>
      <w:r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представительства;</w:t>
      </w:r>
    </w:p>
    <w:p w:rsidR="00A03828" w:rsidRPr="005F19FD" w:rsidRDefault="00A03828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утверждать положения о филиалах, представительствах, назначать их руководителей, принимать решени</w:t>
      </w:r>
      <w:r w:rsidR="00524FDF" w:rsidRPr="005F19FD">
        <w:rPr>
          <w:rFonts w:ascii="Times New Roman" w:hAnsi="Times New Roman" w:cs="Times New Roman"/>
          <w:sz w:val="28"/>
          <w:szCs w:val="28"/>
        </w:rPr>
        <w:t>я о прекращении деятельности</w:t>
      </w:r>
      <w:r w:rsidR="00573E12">
        <w:rPr>
          <w:rFonts w:ascii="Times New Roman" w:hAnsi="Times New Roman" w:cs="Times New Roman"/>
          <w:sz w:val="28"/>
          <w:szCs w:val="28"/>
        </w:rPr>
        <w:t xml:space="preserve"> </w:t>
      </w:r>
      <w:r w:rsidR="00C85084" w:rsidRPr="005F19FD">
        <w:rPr>
          <w:rFonts w:ascii="Times New Roman" w:hAnsi="Times New Roman" w:cs="Times New Roman"/>
          <w:sz w:val="28"/>
          <w:szCs w:val="28"/>
        </w:rPr>
        <w:t>филиалов, представительств</w:t>
      </w:r>
      <w:r w:rsidRPr="005F19FD">
        <w:rPr>
          <w:rFonts w:ascii="Times New Roman" w:hAnsi="Times New Roman" w:cs="Times New Roman"/>
          <w:sz w:val="28"/>
          <w:szCs w:val="28"/>
        </w:rPr>
        <w:t>;</w:t>
      </w:r>
    </w:p>
    <w:p w:rsidR="00432F61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заключать договоры с юридическими и физическими лицами, не противоречащие законодательству Российской </w:t>
      </w:r>
      <w:r w:rsidR="00FD388B">
        <w:rPr>
          <w:rFonts w:ascii="Times New Roman" w:hAnsi="Times New Roman" w:cs="Times New Roman"/>
          <w:sz w:val="28"/>
          <w:szCs w:val="28"/>
        </w:rPr>
        <w:t>Ф</w:t>
      </w:r>
      <w:r w:rsidRPr="005F19FD">
        <w:rPr>
          <w:rFonts w:ascii="Times New Roman" w:hAnsi="Times New Roman" w:cs="Times New Roman"/>
          <w:sz w:val="28"/>
          <w:szCs w:val="28"/>
        </w:rPr>
        <w:t xml:space="preserve">едерации, а также целям и предмету деятельности </w:t>
      </w:r>
      <w:r w:rsidR="00424876" w:rsidRPr="005F19FD">
        <w:rPr>
          <w:rFonts w:ascii="Times New Roman" w:hAnsi="Times New Roman" w:cs="Times New Roman"/>
          <w:sz w:val="28"/>
          <w:szCs w:val="28"/>
        </w:rPr>
        <w:t>Б</w:t>
      </w:r>
      <w:r w:rsidRPr="005F19FD">
        <w:rPr>
          <w:rFonts w:ascii="Times New Roman" w:hAnsi="Times New Roman" w:cs="Times New Roman"/>
          <w:sz w:val="28"/>
          <w:szCs w:val="28"/>
        </w:rPr>
        <w:t>юджетного</w:t>
      </w:r>
      <w:r w:rsidR="00E2079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учреждения;</w:t>
      </w:r>
    </w:p>
    <w:p w:rsidR="009763BB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разрабатывать и утверждать </w:t>
      </w:r>
      <w:r w:rsidR="005F2766" w:rsidRPr="005F19FD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573E1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F2766" w:rsidRPr="005F19FD">
        <w:rPr>
          <w:rFonts w:ascii="Times New Roman" w:hAnsi="Times New Roman" w:cs="Times New Roman"/>
          <w:sz w:val="28"/>
          <w:szCs w:val="28"/>
        </w:rPr>
        <w:t>программу развития Бюджетного учреждения;</w:t>
      </w:r>
    </w:p>
    <w:p w:rsidR="009763BB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424876" w:rsidRPr="005F19FD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</w:t>
      </w:r>
      <w:r w:rsidRPr="005F19FD">
        <w:rPr>
          <w:rFonts w:ascii="Times New Roman" w:hAnsi="Times New Roman" w:cs="Times New Roman"/>
          <w:sz w:val="28"/>
          <w:szCs w:val="28"/>
        </w:rPr>
        <w:t>образовательны</w:t>
      </w:r>
      <w:r w:rsidR="005F2766" w:rsidRPr="005F19FD">
        <w:rPr>
          <w:rFonts w:ascii="Times New Roman" w:hAnsi="Times New Roman" w:cs="Times New Roman"/>
          <w:sz w:val="28"/>
          <w:szCs w:val="28"/>
        </w:rPr>
        <w:t>е</w:t>
      </w:r>
      <w:r w:rsidRPr="005F19FD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F2766" w:rsidRPr="005F19FD">
        <w:rPr>
          <w:rFonts w:ascii="Times New Roman" w:hAnsi="Times New Roman" w:cs="Times New Roman"/>
          <w:sz w:val="28"/>
          <w:szCs w:val="28"/>
        </w:rPr>
        <w:t xml:space="preserve">и и </w:t>
      </w:r>
      <w:r w:rsidRPr="005F19FD">
        <w:rPr>
          <w:rFonts w:ascii="Times New Roman" w:hAnsi="Times New Roman" w:cs="Times New Roman"/>
          <w:sz w:val="28"/>
          <w:szCs w:val="28"/>
        </w:rPr>
        <w:t>обучени</w:t>
      </w:r>
      <w:r w:rsidR="005F2766" w:rsidRPr="005F19FD">
        <w:rPr>
          <w:rFonts w:ascii="Times New Roman" w:hAnsi="Times New Roman" w:cs="Times New Roman"/>
          <w:sz w:val="28"/>
          <w:szCs w:val="28"/>
        </w:rPr>
        <w:t>е</w:t>
      </w:r>
      <w:r w:rsidR="00573E1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B6F68" w:rsidRPr="005F19FD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985852" w:rsidRPr="005F19FD">
        <w:rPr>
          <w:rFonts w:ascii="Times New Roman" w:hAnsi="Times New Roman" w:cs="Times New Roman"/>
          <w:sz w:val="28"/>
          <w:szCs w:val="28"/>
        </w:rPr>
        <w:t>информационных и электронных технологий</w:t>
      </w:r>
      <w:r w:rsidRPr="005F19FD">
        <w:rPr>
          <w:rFonts w:ascii="Times New Roman" w:hAnsi="Times New Roman" w:cs="Times New Roman"/>
          <w:sz w:val="28"/>
          <w:szCs w:val="28"/>
        </w:rPr>
        <w:t>;</w:t>
      </w:r>
    </w:p>
    <w:p w:rsidR="009763BB" w:rsidRPr="005F19FD" w:rsidRDefault="00E8257E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предоставлять учебные классы с техническим оборудованием организациям для проведения культурно-образовательных мероприятий в порядке, установленном действующим законодательством</w:t>
      </w:r>
      <w:r w:rsidR="005F2766" w:rsidRPr="005F19FD">
        <w:rPr>
          <w:rFonts w:ascii="Times New Roman" w:hAnsi="Times New Roman" w:cs="Times New Roman"/>
          <w:sz w:val="28"/>
          <w:szCs w:val="28"/>
        </w:rPr>
        <w:t>;</w:t>
      </w:r>
    </w:p>
    <w:p w:rsidR="00D02979" w:rsidRPr="005F19FD" w:rsidRDefault="005F2766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передавать в установленном законом порядке</w:t>
      </w:r>
      <w:r w:rsidR="002A5DB4" w:rsidRPr="005F19FD">
        <w:rPr>
          <w:rFonts w:ascii="Times New Roman" w:hAnsi="Times New Roman" w:cs="Times New Roman"/>
          <w:sz w:val="28"/>
          <w:szCs w:val="28"/>
        </w:rPr>
        <w:t xml:space="preserve"> в аренду или безвозмездное пользование государственное имущество Краснодарского края, закрепленное за Бюджетным учреждением на праве оперативного управления</w:t>
      </w:r>
      <w:r w:rsidR="00505704" w:rsidRPr="005F19FD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573E1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505704" w:rsidRPr="005F19FD">
        <w:rPr>
          <w:rFonts w:ascii="Times New Roman" w:hAnsi="Times New Roman" w:cs="Times New Roman"/>
          <w:sz w:val="28"/>
          <w:szCs w:val="28"/>
        </w:rPr>
        <w:t>.</w:t>
      </w:r>
    </w:p>
    <w:p w:rsidR="00363733" w:rsidRPr="005F19FD" w:rsidRDefault="006503B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привлекать</w:t>
      </w:r>
      <w:r w:rsidR="00D02979" w:rsidRPr="005F19FD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действующем законодательством Российской Федерации</w:t>
      </w:r>
      <w:r w:rsidR="00424876" w:rsidRPr="005F19FD">
        <w:rPr>
          <w:rFonts w:ascii="Times New Roman" w:hAnsi="Times New Roman" w:cs="Times New Roman"/>
          <w:sz w:val="28"/>
          <w:szCs w:val="28"/>
        </w:rPr>
        <w:t>,</w:t>
      </w:r>
      <w:r w:rsidR="00D0297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юридических лиц (коммерческих и некоммерческих</w:t>
      </w:r>
      <w:r w:rsidR="0040288F" w:rsidRPr="005F19F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F19FD">
        <w:rPr>
          <w:rFonts w:ascii="Times New Roman" w:hAnsi="Times New Roman" w:cs="Times New Roman"/>
          <w:sz w:val="28"/>
          <w:szCs w:val="28"/>
        </w:rPr>
        <w:t>)</w:t>
      </w:r>
      <w:r w:rsidR="00D02979" w:rsidRPr="005F19FD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5F19FD">
        <w:rPr>
          <w:rFonts w:ascii="Times New Roman" w:hAnsi="Times New Roman" w:cs="Times New Roman"/>
          <w:sz w:val="28"/>
          <w:szCs w:val="28"/>
        </w:rPr>
        <w:t xml:space="preserve"> для</w:t>
      </w:r>
      <w:r w:rsidR="00D0297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40288F" w:rsidRPr="005F19FD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573E12">
        <w:rPr>
          <w:rFonts w:ascii="Times New Roman" w:hAnsi="Times New Roman" w:cs="Times New Roman"/>
          <w:sz w:val="28"/>
          <w:szCs w:val="28"/>
        </w:rPr>
        <w:t xml:space="preserve">или выполнения работ </w:t>
      </w:r>
      <w:r w:rsidR="0040288F" w:rsidRPr="005F19FD">
        <w:rPr>
          <w:rFonts w:ascii="Times New Roman" w:hAnsi="Times New Roman" w:cs="Times New Roman"/>
          <w:sz w:val="28"/>
          <w:szCs w:val="28"/>
        </w:rPr>
        <w:t xml:space="preserve">по изготовлению </w:t>
      </w:r>
      <w:r w:rsidR="00AD178F" w:rsidRPr="005F19FD">
        <w:rPr>
          <w:rFonts w:ascii="Times New Roman" w:hAnsi="Times New Roman" w:cs="Times New Roman"/>
          <w:sz w:val="28"/>
          <w:szCs w:val="28"/>
        </w:rPr>
        <w:t xml:space="preserve">изделий сувенирного назначения, народно-художественного промысла, </w:t>
      </w:r>
      <w:r w:rsidR="00363733" w:rsidRPr="005F19FD">
        <w:rPr>
          <w:rFonts w:ascii="Times New Roman" w:hAnsi="Times New Roman" w:cs="Times New Roman"/>
          <w:sz w:val="28"/>
          <w:szCs w:val="28"/>
        </w:rPr>
        <w:t xml:space="preserve">декоративно-прикладного искусства, </w:t>
      </w:r>
      <w:r w:rsidR="00AD178F" w:rsidRPr="005F19FD">
        <w:rPr>
          <w:rFonts w:ascii="Times New Roman" w:hAnsi="Times New Roman" w:cs="Times New Roman"/>
          <w:sz w:val="28"/>
          <w:szCs w:val="28"/>
        </w:rPr>
        <w:t>изобразительной, печатной и иной продукции,</w:t>
      </w:r>
      <w:r w:rsidR="00424876" w:rsidRPr="005F19FD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7B5899" w:rsidRPr="005F19FD">
        <w:rPr>
          <w:rFonts w:ascii="Times New Roman" w:hAnsi="Times New Roman" w:cs="Times New Roman"/>
          <w:sz w:val="28"/>
          <w:szCs w:val="28"/>
        </w:rPr>
        <w:t>заключени</w:t>
      </w:r>
      <w:r w:rsidR="00424876" w:rsidRPr="005F19FD">
        <w:rPr>
          <w:rFonts w:ascii="Times New Roman" w:hAnsi="Times New Roman" w:cs="Times New Roman"/>
          <w:sz w:val="28"/>
          <w:szCs w:val="28"/>
        </w:rPr>
        <w:t>я</w:t>
      </w:r>
      <w:r w:rsidR="007B5899" w:rsidRPr="005F19FD">
        <w:rPr>
          <w:rFonts w:ascii="Times New Roman" w:hAnsi="Times New Roman" w:cs="Times New Roman"/>
          <w:sz w:val="28"/>
          <w:szCs w:val="28"/>
        </w:rPr>
        <w:t xml:space="preserve"> договоров гражданско-правового характера</w:t>
      </w:r>
      <w:r w:rsidR="00573E12">
        <w:rPr>
          <w:rFonts w:ascii="Times New Roman" w:hAnsi="Times New Roman" w:cs="Times New Roman"/>
          <w:sz w:val="28"/>
          <w:szCs w:val="28"/>
        </w:rPr>
        <w:t xml:space="preserve"> с Бюджетным учреждением</w:t>
      </w:r>
      <w:r w:rsidR="00AD178F" w:rsidRPr="005F19FD">
        <w:rPr>
          <w:rFonts w:ascii="Times New Roman" w:hAnsi="Times New Roman" w:cs="Times New Roman"/>
          <w:sz w:val="28"/>
          <w:szCs w:val="28"/>
        </w:rPr>
        <w:t>.</w:t>
      </w:r>
    </w:p>
    <w:p w:rsidR="007A1550" w:rsidRPr="005F19FD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A8D2148" wp14:editId="03429277">
                <wp:simplePos x="0" y="0"/>
                <wp:positionH relativeFrom="page">
                  <wp:posOffset>260985</wp:posOffset>
                </wp:positionH>
                <wp:positionV relativeFrom="paragraph">
                  <wp:posOffset>135890</wp:posOffset>
                </wp:positionV>
                <wp:extent cx="61595" cy="403225"/>
                <wp:effectExtent l="0" t="0" r="0" b="0"/>
                <wp:wrapNone/>
                <wp:docPr id="8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403225"/>
                          <a:chOff x="411" y="214"/>
                          <a:chExt cx="97" cy="635"/>
                        </a:xfrm>
                      </wpg:grpSpPr>
                      <wps:wsp>
                        <wps:cNvPr id="83" name="Line 73"/>
                        <wps:cNvCnPr/>
                        <wps:spPr bwMode="auto">
                          <a:xfrm>
                            <a:off x="428" y="8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2"/>
                        <wps:cNvCnPr/>
                        <wps:spPr bwMode="auto">
                          <a:xfrm>
                            <a:off x="505" y="8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4751CD" id="Group 71" o:spid="_x0000_s1026" style="position:absolute;margin-left:20.55pt;margin-top:10.7pt;width:4.85pt;height:31.75pt;z-index:251654144;mso-position-horizontal-relative:page" coordorigin="411,214" coordsize="9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">
                <v:line id="Line 73" o:spid="_x0000_s1027" style="position:absolute;visibility:visible;mso-wrap-style:square" from="428,849" to="428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" strokeweight=".59361mm"/>
                <v:line id="Line 72" o:spid="_x0000_s1028" style="position:absolute;visibility:visible;mso-wrap-style:square" from="505,849" to="505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" strokeweight=".08481mm"/>
                <w10:wrap anchorx="page"/>
              </v:group>
            </w:pict>
          </mc:Fallback>
        </mc:AlternateContent>
      </w:r>
      <w:r w:rsidR="00363733" w:rsidRPr="005F19FD">
        <w:rPr>
          <w:rFonts w:ascii="Times New Roman" w:hAnsi="Times New Roman" w:cs="Times New Roman"/>
          <w:sz w:val="28"/>
          <w:szCs w:val="28"/>
        </w:rPr>
        <w:t xml:space="preserve">5.2.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</w:t>
      </w:r>
      <w:r w:rsidR="000F45AB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учреждение</w:t>
      </w:r>
      <w:r w:rsidR="000F45AB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обязано:</w:t>
      </w:r>
    </w:p>
    <w:p w:rsidR="005334A8" w:rsidRPr="005F19FD" w:rsidRDefault="005334A8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эффективное </w:t>
      </w:r>
      <w:r w:rsidR="009A774B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5F19FD">
        <w:rPr>
          <w:rFonts w:ascii="Times New Roman" w:hAnsi="Times New Roman" w:cs="Times New Roman"/>
          <w:sz w:val="28"/>
          <w:szCs w:val="28"/>
        </w:rPr>
        <w:t>целей, установленных настоящим уставом;</w:t>
      </w:r>
    </w:p>
    <w:p w:rsidR="007A1550" w:rsidRPr="005F19FD" w:rsidRDefault="000F45AB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о</w:t>
      </w:r>
      <w:r w:rsidR="00614299" w:rsidRPr="005F19FD">
        <w:rPr>
          <w:rFonts w:ascii="Times New Roman" w:hAnsi="Times New Roman" w:cs="Times New Roman"/>
          <w:sz w:val="28"/>
          <w:szCs w:val="28"/>
        </w:rPr>
        <w:t>беспечивать</w:t>
      </w:r>
      <w:r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выполнение</w:t>
      </w:r>
      <w:r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задания</w:t>
      </w:r>
      <w:r w:rsidR="007A1550" w:rsidRPr="005F19FD">
        <w:rPr>
          <w:rFonts w:ascii="Times New Roman" w:hAnsi="Times New Roman" w:cs="Times New Roman"/>
          <w:sz w:val="28"/>
          <w:szCs w:val="28"/>
        </w:rPr>
        <w:t>;</w:t>
      </w:r>
    </w:p>
    <w:p w:rsidR="007A1550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вести бухгалтерский учет, представлять бухгалтерскую отчетность и статистическую отчетность в порядке, установленном законодательством Российской</w:t>
      </w:r>
      <w:r w:rsidR="00E2079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Федерации;</w:t>
      </w:r>
    </w:p>
    <w:p w:rsidR="007A1550" w:rsidRPr="005F19FD" w:rsidRDefault="00DA0B6F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7A1550" w:rsidRPr="005F19FD">
        <w:rPr>
          <w:rFonts w:ascii="Times New Roman" w:hAnsi="Times New Roman" w:cs="Times New Roman"/>
          <w:sz w:val="28"/>
          <w:szCs w:val="28"/>
        </w:rPr>
        <w:t xml:space="preserve">своевременно и </w:t>
      </w:r>
      <w:r w:rsidR="00614299" w:rsidRPr="005F19FD">
        <w:rPr>
          <w:rFonts w:ascii="Times New Roman" w:hAnsi="Times New Roman" w:cs="Times New Roman"/>
          <w:sz w:val="28"/>
          <w:szCs w:val="28"/>
        </w:rPr>
        <w:t>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</w:t>
      </w:r>
      <w:r w:rsidR="00E2079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Федерации;</w:t>
      </w:r>
    </w:p>
    <w:p w:rsidR="00573E12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обеспечивать своим работникам безопасные условия труда и нести ответственность</w:t>
      </w:r>
      <w:r w:rsidR="007A1550" w:rsidRPr="005F19FD">
        <w:rPr>
          <w:rFonts w:ascii="Times New Roman" w:hAnsi="Times New Roman" w:cs="Times New Roman"/>
          <w:sz w:val="28"/>
          <w:szCs w:val="28"/>
        </w:rPr>
        <w:t>, в порядке,</w:t>
      </w:r>
      <w:r w:rsidRPr="005F19FD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</w:t>
      </w:r>
      <w:r w:rsidR="00573E12">
        <w:rPr>
          <w:rFonts w:ascii="Times New Roman" w:hAnsi="Times New Roman" w:cs="Times New Roman"/>
          <w:sz w:val="28"/>
          <w:szCs w:val="28"/>
        </w:rPr>
        <w:t>,</w:t>
      </w:r>
      <w:r w:rsidRPr="005F19FD">
        <w:rPr>
          <w:rFonts w:ascii="Times New Roman" w:hAnsi="Times New Roman" w:cs="Times New Roman"/>
          <w:sz w:val="28"/>
          <w:szCs w:val="28"/>
        </w:rPr>
        <w:t xml:space="preserve"> за ущерб, причиненный их здоровью и</w:t>
      </w:r>
      <w:r w:rsidR="00E2079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трудоспособности;</w:t>
      </w:r>
    </w:p>
    <w:p w:rsidR="007A1550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обеспечивать гарантированные условия труда и меры социальной защиты своих</w:t>
      </w:r>
      <w:r w:rsidR="00E2079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работников;</w:t>
      </w:r>
    </w:p>
    <w:p w:rsidR="007A1550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</w:t>
      </w:r>
      <w:r w:rsidR="00E2079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порядке;</w:t>
      </w:r>
      <w:r w:rsidRPr="005F19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2BF98166" wp14:editId="1DE5F94E">
            <wp:simplePos x="0" y="0"/>
            <wp:positionH relativeFrom="page">
              <wp:posOffset>299185</wp:posOffset>
            </wp:positionH>
            <wp:positionV relativeFrom="paragraph">
              <wp:posOffset>153491</wp:posOffset>
            </wp:positionV>
            <wp:extent cx="79262" cy="402336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5CE" w:rsidRPr="005F19FD" w:rsidRDefault="007A1550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о</w:t>
      </w:r>
      <w:r w:rsidR="00614299" w:rsidRPr="005F19FD">
        <w:rPr>
          <w:rFonts w:ascii="Times New Roman" w:hAnsi="Times New Roman" w:cs="Times New Roman"/>
          <w:sz w:val="28"/>
          <w:szCs w:val="28"/>
        </w:rPr>
        <w:t>беспечивать сохранность имущества, закрепленного за Бюджетным учреждением на праве оперативного управления, использовать его эффективно</w:t>
      </w:r>
      <w:r w:rsidR="00DA0B6F" w:rsidRPr="005F19FD">
        <w:rPr>
          <w:rFonts w:ascii="Times New Roman" w:hAnsi="Times New Roman" w:cs="Times New Roman"/>
          <w:sz w:val="28"/>
          <w:szCs w:val="28"/>
        </w:rPr>
        <w:t xml:space="preserve"> и строго </w:t>
      </w:r>
      <w:r w:rsidR="00AB2A67">
        <w:rPr>
          <w:rFonts w:ascii="Times New Roman" w:hAnsi="Times New Roman" w:cs="Times New Roman"/>
          <w:sz w:val="28"/>
          <w:szCs w:val="28"/>
        </w:rPr>
        <w:t>по н</w:t>
      </w:r>
      <w:r w:rsidRPr="005F19FD">
        <w:rPr>
          <w:rFonts w:ascii="Times New Roman" w:hAnsi="Times New Roman" w:cs="Times New Roman"/>
          <w:sz w:val="28"/>
          <w:szCs w:val="28"/>
        </w:rPr>
        <w:t>азначени</w:t>
      </w:r>
      <w:r w:rsidR="00AB2A67">
        <w:rPr>
          <w:rFonts w:ascii="Times New Roman" w:hAnsi="Times New Roman" w:cs="Times New Roman"/>
          <w:sz w:val="28"/>
          <w:szCs w:val="28"/>
        </w:rPr>
        <w:t>ю</w:t>
      </w:r>
      <w:r w:rsidR="00614299" w:rsidRPr="005F19FD">
        <w:rPr>
          <w:rFonts w:ascii="Times New Roman" w:hAnsi="Times New Roman" w:cs="Times New Roman"/>
          <w:sz w:val="28"/>
          <w:szCs w:val="28"/>
        </w:rPr>
        <w:t>.</w:t>
      </w:r>
    </w:p>
    <w:p w:rsidR="00DA75CE" w:rsidRPr="005F19FD" w:rsidRDefault="00160C13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76">
        <w:rPr>
          <w:rFonts w:ascii="Times New Roman" w:hAnsi="Times New Roman" w:cs="Times New Roman"/>
          <w:sz w:val="28"/>
          <w:szCs w:val="28"/>
        </w:rPr>
        <w:t>5.</w:t>
      </w:r>
      <w:r w:rsidR="00CA74C0" w:rsidRPr="00D14876">
        <w:rPr>
          <w:rFonts w:ascii="Times New Roman" w:hAnsi="Times New Roman" w:cs="Times New Roman"/>
          <w:sz w:val="28"/>
          <w:szCs w:val="28"/>
        </w:rPr>
        <w:t>3</w:t>
      </w:r>
      <w:r w:rsidR="004E3D28">
        <w:rPr>
          <w:rFonts w:ascii="Times New Roman" w:hAnsi="Times New Roman" w:cs="Times New Roman"/>
          <w:sz w:val="28"/>
          <w:szCs w:val="28"/>
        </w:rPr>
        <w:t xml:space="preserve">.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 учреждение вправе осуществлять иные права и нести иные обязанности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7A1550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и настоящим</w:t>
      </w:r>
      <w:r w:rsidR="00E2079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уставом.</w:t>
      </w:r>
    </w:p>
    <w:p w:rsidR="00210593" w:rsidRPr="005F19FD" w:rsidRDefault="00644F77" w:rsidP="005F19FD">
      <w:pPr>
        <w:pStyle w:val="a8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5.</w:t>
      </w:r>
      <w:r w:rsidR="004E3D28">
        <w:rPr>
          <w:rFonts w:ascii="Times New Roman" w:hAnsi="Times New Roman" w:cs="Times New Roman"/>
          <w:sz w:val="28"/>
          <w:szCs w:val="28"/>
        </w:rPr>
        <w:t>4</w:t>
      </w:r>
      <w:r w:rsidRPr="005F19FD">
        <w:rPr>
          <w:rFonts w:ascii="Times New Roman" w:hAnsi="Times New Roman" w:cs="Times New Roman"/>
          <w:sz w:val="28"/>
          <w:szCs w:val="28"/>
        </w:rPr>
        <w:t xml:space="preserve">.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097344" w:rsidRPr="005F19FD">
        <w:rPr>
          <w:rFonts w:ascii="Times New Roman" w:hAnsi="Times New Roman" w:cs="Times New Roman"/>
          <w:sz w:val="28"/>
          <w:szCs w:val="28"/>
        </w:rPr>
        <w:t xml:space="preserve">обеспечивает открытость и доступность информации о своей деятельности посредством размещения </w:t>
      </w:r>
      <w:r w:rsidR="00316AE0" w:rsidRPr="005F19FD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097344" w:rsidRPr="005F19FD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316AE0" w:rsidRPr="005F19FD">
        <w:rPr>
          <w:rFonts w:ascii="Times New Roman" w:hAnsi="Times New Roman" w:cs="Times New Roman"/>
          <w:sz w:val="28"/>
          <w:szCs w:val="28"/>
        </w:rPr>
        <w:t xml:space="preserve">на официальном сайте Бюджетного учреждения </w:t>
      </w:r>
      <w:r w:rsidR="00097344" w:rsidRPr="005F19FD">
        <w:rPr>
          <w:rFonts w:ascii="Times New Roman" w:hAnsi="Times New Roman" w:cs="Times New Roman"/>
          <w:sz w:val="28"/>
          <w:szCs w:val="28"/>
        </w:rPr>
        <w:t>в информационно</w:t>
      </w:r>
      <w:r w:rsidR="006E1308">
        <w:rPr>
          <w:rFonts w:ascii="Times New Roman" w:hAnsi="Times New Roman" w:cs="Times New Roman"/>
          <w:sz w:val="28"/>
          <w:szCs w:val="28"/>
        </w:rPr>
        <w:t>-</w:t>
      </w:r>
      <w:r w:rsidR="00097344" w:rsidRPr="005F19FD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FA6D2C" w:rsidRPr="005F19FD">
        <w:rPr>
          <w:rFonts w:ascii="Times New Roman" w:hAnsi="Times New Roman" w:cs="Times New Roman"/>
          <w:sz w:val="28"/>
          <w:szCs w:val="28"/>
        </w:rPr>
        <w:t>,</w:t>
      </w:r>
      <w:r w:rsidR="00097344" w:rsidRPr="005F19FD">
        <w:rPr>
          <w:rFonts w:ascii="Times New Roman" w:hAnsi="Times New Roman" w:cs="Times New Roman"/>
          <w:sz w:val="28"/>
          <w:szCs w:val="28"/>
        </w:rPr>
        <w:t xml:space="preserve"> в том числе на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C619A" w:rsidRPr="005F19FD">
        <w:rPr>
          <w:rFonts w:ascii="Times New Roman" w:eastAsiaTheme="minorHAnsi" w:hAnsi="Times New Roman" w:cs="Times New Roman"/>
          <w:sz w:val="28"/>
          <w:szCs w:val="28"/>
        </w:rPr>
        <w:t xml:space="preserve">для размещения информации о государственных и муниципальных учреждениях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в </w:t>
      </w:r>
      <w:r w:rsidR="00097344" w:rsidRPr="005F19FD">
        <w:rPr>
          <w:rFonts w:ascii="Times New Roman" w:hAnsi="Times New Roman" w:cs="Times New Roman"/>
          <w:sz w:val="28"/>
          <w:szCs w:val="28"/>
        </w:rPr>
        <w:t>инфо</w:t>
      </w:r>
      <w:r w:rsidR="00CE6707" w:rsidRPr="005F19FD">
        <w:rPr>
          <w:rFonts w:ascii="Times New Roman" w:hAnsi="Times New Roman" w:cs="Times New Roman"/>
          <w:sz w:val="28"/>
          <w:szCs w:val="28"/>
        </w:rPr>
        <w:t>р</w:t>
      </w:r>
      <w:r w:rsidR="00097344" w:rsidRPr="005F19FD">
        <w:rPr>
          <w:rFonts w:ascii="Times New Roman" w:hAnsi="Times New Roman" w:cs="Times New Roman"/>
          <w:sz w:val="28"/>
          <w:szCs w:val="28"/>
        </w:rPr>
        <w:t>мационно</w:t>
      </w:r>
      <w:r w:rsidR="006E1308">
        <w:rPr>
          <w:rFonts w:ascii="Times New Roman" w:hAnsi="Times New Roman" w:cs="Times New Roman"/>
          <w:sz w:val="28"/>
          <w:szCs w:val="28"/>
        </w:rPr>
        <w:t>-</w:t>
      </w:r>
      <w:r w:rsidR="00097344" w:rsidRPr="005F19FD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614299" w:rsidRPr="005F19FD">
        <w:rPr>
          <w:rFonts w:ascii="Times New Roman" w:hAnsi="Times New Roman" w:cs="Times New Roman"/>
          <w:sz w:val="28"/>
          <w:szCs w:val="28"/>
        </w:rPr>
        <w:t>сети «Интернет»</w:t>
      </w:r>
      <w:r w:rsidR="0038199F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38199F" w:rsidRPr="00C44502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E30834" w:rsidRPr="00C4450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="0038199F" w:rsidRPr="00C44502">
        <w:rPr>
          <w:rFonts w:ascii="Times New Roman" w:hAnsi="Times New Roman" w:cs="Times New Roman"/>
          <w:sz w:val="28"/>
          <w:szCs w:val="28"/>
        </w:rPr>
        <w:t>)</w:t>
      </w:r>
      <w:r w:rsidR="00E30834" w:rsidRPr="00C44502">
        <w:rPr>
          <w:rFonts w:ascii="Times New Roman" w:hAnsi="Times New Roman" w:cs="Times New Roman"/>
          <w:sz w:val="28"/>
          <w:szCs w:val="28"/>
        </w:rPr>
        <w:t xml:space="preserve"> в </w:t>
      </w:r>
      <w:r w:rsidR="00E30834">
        <w:rPr>
          <w:rFonts w:ascii="Times New Roman" w:hAnsi="Times New Roman" w:cs="Times New Roman"/>
          <w:sz w:val="28"/>
          <w:szCs w:val="28"/>
        </w:rPr>
        <w:t>порядке, устанавливаемом П</w:t>
      </w:r>
      <w:r w:rsidR="00C44151" w:rsidRPr="005F19FD">
        <w:rPr>
          <w:rFonts w:ascii="Times New Roman" w:eastAsiaTheme="minorHAnsi" w:hAnsi="Times New Roman" w:cs="Times New Roman"/>
          <w:sz w:val="28"/>
          <w:szCs w:val="28"/>
        </w:rPr>
        <w:t>равительством Российской Федерации.</w:t>
      </w:r>
    </w:p>
    <w:p w:rsidR="00D14876" w:rsidRPr="005F19FD" w:rsidRDefault="00D14876" w:rsidP="005F19F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2A8" w:rsidRPr="005F19FD" w:rsidRDefault="00407F81" w:rsidP="00573E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FD">
        <w:rPr>
          <w:rFonts w:ascii="Times New Roman" w:hAnsi="Times New Roman" w:cs="Times New Roman"/>
          <w:b/>
          <w:sz w:val="28"/>
          <w:szCs w:val="28"/>
        </w:rPr>
        <w:t>6</w:t>
      </w:r>
      <w:r w:rsidR="000F45AB" w:rsidRPr="005F19FD">
        <w:rPr>
          <w:rFonts w:ascii="Times New Roman" w:hAnsi="Times New Roman" w:cs="Times New Roman"/>
          <w:b/>
          <w:sz w:val="28"/>
          <w:szCs w:val="28"/>
        </w:rPr>
        <w:t>.</w:t>
      </w:r>
      <w:r w:rsidR="008321AA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Порядок управления деятельностью</w:t>
      </w:r>
      <w:r w:rsidR="00573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E20799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321AA" w:rsidRPr="005F19FD" w:rsidRDefault="008321AA" w:rsidP="005F19F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C04" w:rsidRDefault="00E572A8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6.1.</w:t>
      </w:r>
      <w:r w:rsidR="001F3D5F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Бюджетное учреждение возглавляет </w:t>
      </w:r>
      <w:r w:rsidR="00C45A94">
        <w:rPr>
          <w:rFonts w:ascii="Times New Roman" w:hAnsi="Times New Roman" w:cs="Times New Roman"/>
          <w:sz w:val="28"/>
          <w:szCs w:val="28"/>
        </w:rPr>
        <w:t>Р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уководитель, </w:t>
      </w:r>
      <w:r w:rsidR="009318F4" w:rsidRPr="005F19FD">
        <w:rPr>
          <w:rFonts w:ascii="Times New Roman" w:hAnsi="Times New Roman" w:cs="Times New Roman"/>
          <w:sz w:val="28"/>
          <w:szCs w:val="28"/>
        </w:rPr>
        <w:t>назначаем</w:t>
      </w:r>
      <w:r w:rsidR="00473AFE">
        <w:rPr>
          <w:rFonts w:ascii="Times New Roman" w:hAnsi="Times New Roman" w:cs="Times New Roman"/>
          <w:sz w:val="28"/>
          <w:szCs w:val="28"/>
        </w:rPr>
        <w:t>ый на</w:t>
      </w:r>
      <w:r w:rsidR="009318F4" w:rsidRPr="005F19FD">
        <w:rPr>
          <w:rFonts w:ascii="Times New Roman" w:hAnsi="Times New Roman" w:cs="Times New Roman"/>
          <w:sz w:val="28"/>
          <w:szCs w:val="28"/>
        </w:rPr>
        <w:t xml:space="preserve"> эту дол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жность и освобождаемый от нее </w:t>
      </w:r>
      <w:r w:rsidR="00573E1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в установленном законодательством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порядке.</w:t>
      </w:r>
    </w:p>
    <w:p w:rsidR="00A56FB8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Права и обязанности Руководителя, а также основания для прекращения трудовых отношений с ним регламентируются трудовым договором, заключаемым</w:t>
      </w:r>
      <w:r w:rsidR="00B27331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714DEF" w:rsidRPr="005F19FD">
        <w:rPr>
          <w:rFonts w:ascii="Times New Roman" w:hAnsi="Times New Roman" w:cs="Times New Roman"/>
          <w:sz w:val="28"/>
          <w:szCs w:val="28"/>
        </w:rPr>
        <w:t>c Руководителем</w:t>
      </w:r>
      <w:r w:rsidR="00051C04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573E1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F19FD">
        <w:rPr>
          <w:rFonts w:ascii="Times New Roman" w:hAnsi="Times New Roman" w:cs="Times New Roman"/>
          <w:sz w:val="28"/>
          <w:szCs w:val="28"/>
        </w:rPr>
        <w:t>на срок до 5 лет.</w:t>
      </w:r>
    </w:p>
    <w:p w:rsidR="00787FB8" w:rsidRPr="005F19FD" w:rsidRDefault="00573E12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Руководитель действует от имени Бюджетного учреждения без доверенности, представляет его интересы </w:t>
      </w:r>
      <w:r w:rsidR="00A56FB8" w:rsidRPr="005F19FD">
        <w:rPr>
          <w:rFonts w:ascii="Times New Roman" w:hAnsi="Times New Roman" w:cs="Times New Roman"/>
          <w:sz w:val="28"/>
          <w:szCs w:val="28"/>
        </w:rPr>
        <w:t>н</w:t>
      </w:r>
      <w:r w:rsidR="00614299" w:rsidRPr="005F19FD">
        <w:rPr>
          <w:rFonts w:ascii="Times New Roman" w:hAnsi="Times New Roman" w:cs="Times New Roman"/>
          <w:sz w:val="28"/>
          <w:szCs w:val="28"/>
        </w:rPr>
        <w:t>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 ее пределами</w:t>
      </w:r>
      <w:r w:rsidR="00614299" w:rsidRPr="005F19FD">
        <w:rPr>
          <w:rFonts w:ascii="Times New Roman" w:hAnsi="Times New Roman" w:cs="Times New Roman"/>
          <w:sz w:val="28"/>
          <w:szCs w:val="28"/>
        </w:rPr>
        <w:t>.</w:t>
      </w:r>
    </w:p>
    <w:p w:rsidR="00155754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 xml:space="preserve">Руководитель действует </w:t>
      </w:r>
      <w:r w:rsidR="00C45A94">
        <w:rPr>
          <w:rFonts w:ascii="Times New Roman" w:hAnsi="Times New Roman" w:cs="Times New Roman"/>
          <w:sz w:val="28"/>
          <w:szCs w:val="28"/>
        </w:rPr>
        <w:t xml:space="preserve">на </w:t>
      </w:r>
      <w:r w:rsidR="00787FB8" w:rsidRPr="005F19FD">
        <w:rPr>
          <w:rFonts w:ascii="Times New Roman" w:hAnsi="Times New Roman" w:cs="Times New Roman"/>
          <w:sz w:val="28"/>
          <w:szCs w:val="28"/>
        </w:rPr>
        <w:t>принцип</w:t>
      </w:r>
      <w:r w:rsidR="00C45A94">
        <w:rPr>
          <w:rFonts w:ascii="Times New Roman" w:hAnsi="Times New Roman" w:cs="Times New Roman"/>
          <w:sz w:val="28"/>
          <w:szCs w:val="28"/>
        </w:rPr>
        <w:t>е</w:t>
      </w:r>
      <w:r w:rsidR="00787FB8" w:rsidRPr="005F19FD">
        <w:rPr>
          <w:rFonts w:ascii="Times New Roman" w:hAnsi="Times New Roman" w:cs="Times New Roman"/>
          <w:sz w:val="28"/>
          <w:szCs w:val="28"/>
        </w:rPr>
        <w:t xml:space="preserve"> единоначалия </w:t>
      </w:r>
      <w:r w:rsidRPr="005F19FD">
        <w:rPr>
          <w:rFonts w:ascii="Times New Roman" w:hAnsi="Times New Roman" w:cs="Times New Roman"/>
          <w:sz w:val="28"/>
          <w:szCs w:val="28"/>
        </w:rPr>
        <w:t xml:space="preserve">и несет ответственность за последствия своих действий в соответствии с </w:t>
      </w:r>
      <w:r w:rsidRPr="005F19F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законодательством Краснодарского края, настоящим уставом и заключенным с ним трудовым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договором.</w:t>
      </w:r>
    </w:p>
    <w:p w:rsidR="00432F61" w:rsidRPr="00D14876" w:rsidRDefault="0015575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76">
        <w:rPr>
          <w:rFonts w:ascii="Times New Roman" w:hAnsi="Times New Roman" w:cs="Times New Roman"/>
          <w:sz w:val="28"/>
          <w:szCs w:val="28"/>
        </w:rPr>
        <w:t>6.</w:t>
      </w:r>
      <w:r w:rsidR="00E14F8D" w:rsidRPr="00D14876">
        <w:rPr>
          <w:rFonts w:ascii="Times New Roman" w:hAnsi="Times New Roman" w:cs="Times New Roman"/>
          <w:sz w:val="28"/>
          <w:szCs w:val="28"/>
        </w:rPr>
        <w:t>3</w:t>
      </w:r>
      <w:r w:rsidRPr="00D14876">
        <w:rPr>
          <w:rFonts w:ascii="Times New Roman" w:hAnsi="Times New Roman" w:cs="Times New Roman"/>
          <w:sz w:val="28"/>
          <w:szCs w:val="28"/>
        </w:rPr>
        <w:t xml:space="preserve">. </w:t>
      </w:r>
      <w:r w:rsidR="00614299" w:rsidRPr="00D14876">
        <w:rPr>
          <w:rFonts w:ascii="Times New Roman" w:hAnsi="Times New Roman" w:cs="Times New Roman"/>
          <w:sz w:val="28"/>
          <w:szCs w:val="28"/>
        </w:rPr>
        <w:t>Руководитель в соответствии с законодательством</w:t>
      </w:r>
      <w:r w:rsidRPr="00D14876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D14876">
        <w:rPr>
          <w:rFonts w:ascii="Times New Roman" w:hAnsi="Times New Roman" w:cs="Times New Roman"/>
          <w:sz w:val="28"/>
          <w:szCs w:val="28"/>
        </w:rPr>
        <w:t>осуществляет следующие</w:t>
      </w:r>
      <w:r w:rsidR="00C600F5" w:rsidRPr="00D14876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D14876">
        <w:rPr>
          <w:rFonts w:ascii="Times New Roman" w:hAnsi="Times New Roman" w:cs="Times New Roman"/>
          <w:sz w:val="28"/>
          <w:szCs w:val="28"/>
        </w:rPr>
        <w:t>полномочия:</w:t>
      </w:r>
    </w:p>
    <w:p w:rsidR="005B325E" w:rsidRPr="00D14876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76">
        <w:rPr>
          <w:rFonts w:ascii="Times New Roman" w:hAnsi="Times New Roman" w:cs="Times New Roman"/>
          <w:sz w:val="28"/>
          <w:szCs w:val="28"/>
        </w:rPr>
        <w:t>осуществляет прием и увольнение работников Бюджетного</w:t>
      </w:r>
      <w:r w:rsidR="00C600F5" w:rsidRPr="00D14876">
        <w:rPr>
          <w:rFonts w:ascii="Times New Roman" w:hAnsi="Times New Roman" w:cs="Times New Roman"/>
          <w:sz w:val="28"/>
          <w:szCs w:val="28"/>
        </w:rPr>
        <w:t xml:space="preserve"> </w:t>
      </w:r>
      <w:r w:rsidRPr="00D14876">
        <w:rPr>
          <w:rFonts w:ascii="Times New Roman" w:hAnsi="Times New Roman" w:cs="Times New Roman"/>
          <w:sz w:val="28"/>
          <w:szCs w:val="28"/>
        </w:rPr>
        <w:t>учреждения, расстановку кадров, распределение должностных</w:t>
      </w:r>
      <w:r w:rsidR="00C600F5" w:rsidRPr="00D14876">
        <w:rPr>
          <w:rFonts w:ascii="Times New Roman" w:hAnsi="Times New Roman" w:cs="Times New Roman"/>
          <w:sz w:val="28"/>
          <w:szCs w:val="28"/>
        </w:rPr>
        <w:t xml:space="preserve"> </w:t>
      </w:r>
      <w:r w:rsidRPr="00D14876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505256" w:rsidRPr="00D14876" w:rsidRDefault="00505256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76">
        <w:rPr>
          <w:rFonts w:ascii="Times New Roman" w:hAnsi="Times New Roman" w:cs="Times New Roman"/>
          <w:sz w:val="28"/>
          <w:szCs w:val="28"/>
        </w:rPr>
        <w:t>несет ответственность за уровень квалификации работников Бюджетного учреждения;</w:t>
      </w:r>
    </w:p>
    <w:p w:rsidR="00505256" w:rsidRPr="00D14876" w:rsidRDefault="00505256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76">
        <w:rPr>
          <w:rFonts w:ascii="Times New Roman" w:hAnsi="Times New Roman" w:cs="Times New Roman"/>
          <w:sz w:val="28"/>
          <w:szCs w:val="28"/>
        </w:rPr>
        <w:t>вносит предложения в Уполномоченный орган о структуре и штатном расписании Бюджетного учреждения;</w:t>
      </w:r>
    </w:p>
    <w:p w:rsidR="00BE0861" w:rsidRPr="00D14876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76">
        <w:rPr>
          <w:rFonts w:ascii="Times New Roman" w:hAnsi="Times New Roman" w:cs="Times New Roman"/>
          <w:sz w:val="28"/>
          <w:szCs w:val="28"/>
        </w:rPr>
        <w:t>обеспечивает рациональное использование имущества, в том числе финансовых средств, принадлежащих Бюджетному</w:t>
      </w:r>
      <w:r w:rsidR="00C600F5" w:rsidRPr="00D14876">
        <w:rPr>
          <w:rFonts w:ascii="Times New Roman" w:hAnsi="Times New Roman" w:cs="Times New Roman"/>
          <w:sz w:val="28"/>
          <w:szCs w:val="28"/>
        </w:rPr>
        <w:t xml:space="preserve"> </w:t>
      </w:r>
      <w:r w:rsidRPr="00D14876">
        <w:rPr>
          <w:rFonts w:ascii="Times New Roman" w:hAnsi="Times New Roman" w:cs="Times New Roman"/>
          <w:sz w:val="28"/>
          <w:szCs w:val="28"/>
        </w:rPr>
        <w:t>учреждению</w:t>
      </w:r>
      <w:r w:rsidR="00505256" w:rsidRPr="00D14876">
        <w:rPr>
          <w:rFonts w:ascii="Times New Roman" w:hAnsi="Times New Roman" w:cs="Times New Roman"/>
          <w:sz w:val="28"/>
          <w:szCs w:val="28"/>
        </w:rPr>
        <w:t>.</w:t>
      </w:r>
    </w:p>
    <w:p w:rsidR="0037408C" w:rsidRPr="00D14876" w:rsidRDefault="0037408C" w:rsidP="0037408C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7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72576" behindDoc="0" locked="0" layoutInCell="1" allowOverlap="1" wp14:anchorId="6B636DF4" wp14:editId="607E2199">
                <wp:simplePos x="0" y="0"/>
                <wp:positionH relativeFrom="page">
                  <wp:posOffset>6966584</wp:posOffset>
                </wp:positionH>
                <wp:positionV relativeFrom="paragraph">
                  <wp:posOffset>1062354</wp:posOffset>
                </wp:positionV>
                <wp:extent cx="0" cy="0"/>
                <wp:effectExtent l="0" t="0" r="0" b="0"/>
                <wp:wrapNone/>
                <wp:docPr id="5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20ACA" id="Line 43" o:spid="_x0000_s1026" style="position:absolute;z-index:25167257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48.55pt,83.65pt" to="548.5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84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" strokeweight=".16961mm">
                <w10:wrap anchorx="page"/>
              </v:line>
            </w:pict>
          </mc:Fallback>
        </mc:AlternateContent>
      </w:r>
      <w:r w:rsidRPr="00D14876">
        <w:rPr>
          <w:rFonts w:ascii="Times New Roman" w:hAnsi="Times New Roman" w:cs="Times New Roman"/>
          <w:sz w:val="28"/>
          <w:szCs w:val="28"/>
        </w:rPr>
        <w:t>6.4. Руководитель вправе наделить заместителя</w:t>
      </w:r>
      <w:r w:rsidR="00B72FF4" w:rsidRPr="00D14876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2F7B85">
        <w:rPr>
          <w:rFonts w:ascii="Times New Roman" w:hAnsi="Times New Roman" w:cs="Times New Roman"/>
          <w:sz w:val="28"/>
          <w:szCs w:val="28"/>
        </w:rPr>
        <w:t xml:space="preserve">правом подписи документов Бюджетного учреждения по вопросам, отнесенным к </w:t>
      </w:r>
      <w:r w:rsidR="00B72FF4">
        <w:rPr>
          <w:rFonts w:ascii="Times New Roman" w:hAnsi="Times New Roman" w:cs="Times New Roman"/>
          <w:sz w:val="28"/>
          <w:szCs w:val="28"/>
        </w:rPr>
        <w:t>его</w:t>
      </w:r>
      <w:r w:rsidRPr="002F7B85">
        <w:rPr>
          <w:rFonts w:ascii="Times New Roman" w:hAnsi="Times New Roman" w:cs="Times New Roman"/>
          <w:sz w:val="28"/>
          <w:szCs w:val="28"/>
        </w:rPr>
        <w:t xml:space="preserve"> компетенции, в соответствии с локальными нормативными актами Бюджетного учреждения </w:t>
      </w:r>
      <w:r w:rsidRPr="00D14876">
        <w:rPr>
          <w:rFonts w:ascii="Times New Roman" w:hAnsi="Times New Roman" w:cs="Times New Roman"/>
          <w:sz w:val="28"/>
          <w:szCs w:val="28"/>
        </w:rPr>
        <w:t>в случаях, не противоречащих законодательству Российской Федерации и Краснодарского края.</w:t>
      </w:r>
    </w:p>
    <w:p w:rsidR="005E1B7A" w:rsidRDefault="00BE086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76">
        <w:rPr>
          <w:rFonts w:ascii="Times New Roman" w:hAnsi="Times New Roman" w:cs="Times New Roman"/>
          <w:sz w:val="28"/>
          <w:szCs w:val="28"/>
        </w:rPr>
        <w:t>6.</w:t>
      </w:r>
      <w:r w:rsidR="0037408C" w:rsidRPr="00D14876">
        <w:rPr>
          <w:rFonts w:ascii="Times New Roman" w:hAnsi="Times New Roman" w:cs="Times New Roman"/>
          <w:sz w:val="28"/>
          <w:szCs w:val="28"/>
        </w:rPr>
        <w:t>5</w:t>
      </w:r>
      <w:r w:rsidRPr="00D14876">
        <w:rPr>
          <w:rFonts w:ascii="Times New Roman" w:hAnsi="Times New Roman" w:cs="Times New Roman"/>
          <w:sz w:val="28"/>
          <w:szCs w:val="28"/>
        </w:rPr>
        <w:t xml:space="preserve">. </w:t>
      </w:r>
      <w:r w:rsidR="00614299" w:rsidRPr="00D1487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«Об обороне»,</w:t>
      </w:r>
      <w:r w:rsidR="00E14F8D" w:rsidRPr="00D148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4299" w:rsidRPr="00D14876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 и «О мобилизационной подготовке и мобилизации в Российской Федерации»</w:t>
      </w:r>
      <w:r w:rsidR="00C600F5" w:rsidRPr="00D14876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D14876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505256" w:rsidRPr="005F19FD" w:rsidRDefault="00505256" w:rsidP="0050525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организует воинский учет граждан, пребывающих в запасе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9FD">
        <w:rPr>
          <w:rFonts w:ascii="Times New Roman" w:hAnsi="Times New Roman" w:cs="Times New Roman"/>
          <w:sz w:val="28"/>
          <w:szCs w:val="28"/>
        </w:rPr>
        <w:t xml:space="preserve"> и граждан, подлежащих призыву на военную службу;</w:t>
      </w:r>
    </w:p>
    <w:p w:rsidR="00C467D2" w:rsidRPr="005F19FD" w:rsidRDefault="00C467D2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создает необходимые условия для выполнения работниками воинской обязанности;</w:t>
      </w:r>
    </w:p>
    <w:p w:rsidR="00505256" w:rsidRPr="005F19FD" w:rsidRDefault="00505256" w:rsidP="0050525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представляет отчетные документы и др</w:t>
      </w:r>
      <w:r>
        <w:rPr>
          <w:rFonts w:ascii="Times New Roman" w:hAnsi="Times New Roman" w:cs="Times New Roman"/>
          <w:sz w:val="28"/>
          <w:szCs w:val="28"/>
        </w:rPr>
        <w:t xml:space="preserve">угие сведения в органы местного </w:t>
      </w:r>
      <w:r w:rsidRPr="005F19FD">
        <w:rPr>
          <w:rFonts w:ascii="Times New Roman" w:hAnsi="Times New Roman" w:cs="Times New Roman"/>
          <w:sz w:val="28"/>
          <w:szCs w:val="28"/>
        </w:rPr>
        <w:t>самоуправления и военные комиссариаты;</w:t>
      </w:r>
    </w:p>
    <w:p w:rsidR="00505256" w:rsidRDefault="00505256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выполняет договорные обязательства, а в 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9FD">
        <w:rPr>
          <w:rFonts w:ascii="Times New Roman" w:hAnsi="Times New Roman" w:cs="Times New Roman"/>
          <w:sz w:val="28"/>
          <w:szCs w:val="28"/>
        </w:rPr>
        <w:t xml:space="preserve"> и государственные заказы по установленным заданиям;</w:t>
      </w:r>
    </w:p>
    <w:p w:rsidR="00666086" w:rsidRPr="005F19FD" w:rsidRDefault="00666086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проводит бронирование военнообязанных граждан при наличии мобилизационных заданий, установленных уполномоченными на то государственными органами;</w:t>
      </w:r>
    </w:p>
    <w:p w:rsidR="001764D3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обеспечивает своевременное оповещение и явку граждан, подлежащих призыву на военную службу по мобилизации и состоящих с Бюджетным учреждением</w:t>
      </w:r>
      <w:r w:rsidR="000E634A" w:rsidRPr="005F19FD">
        <w:rPr>
          <w:rFonts w:ascii="Times New Roman" w:hAnsi="Times New Roman" w:cs="Times New Roman"/>
          <w:sz w:val="28"/>
          <w:szCs w:val="28"/>
        </w:rPr>
        <w:t xml:space="preserve"> в</w:t>
      </w:r>
      <w:r w:rsidRPr="005F19FD">
        <w:rPr>
          <w:rFonts w:ascii="Times New Roman" w:hAnsi="Times New Roman" w:cs="Times New Roman"/>
          <w:sz w:val="28"/>
          <w:szCs w:val="28"/>
        </w:rPr>
        <w:t xml:space="preserve"> трудовых отношениях, на сборные пункты или в воинские</w:t>
      </w:r>
      <w:r w:rsidR="000E634A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части</w:t>
      </w:r>
      <w:r w:rsidR="001764D3">
        <w:rPr>
          <w:rFonts w:ascii="Times New Roman" w:hAnsi="Times New Roman" w:cs="Times New Roman"/>
          <w:sz w:val="28"/>
          <w:szCs w:val="28"/>
        </w:rPr>
        <w:t>;</w:t>
      </w:r>
    </w:p>
    <w:p w:rsidR="00505256" w:rsidRDefault="00505256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поставку техники на сборные пункты или в воинские части в соответствии с планами мобилизации;</w:t>
      </w:r>
    </w:p>
    <w:p w:rsidR="00AE7821" w:rsidRPr="005F19FD" w:rsidRDefault="001764D3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начальником штаба гражданской обороны Бюджетного учреждения</w:t>
      </w:r>
      <w:r w:rsidR="00AE7821" w:rsidRPr="005F19FD">
        <w:rPr>
          <w:rFonts w:ascii="Times New Roman" w:hAnsi="Times New Roman" w:cs="Times New Roman"/>
          <w:sz w:val="28"/>
          <w:szCs w:val="28"/>
        </w:rPr>
        <w:t>.</w:t>
      </w:r>
    </w:p>
    <w:p w:rsidR="00432F61" w:rsidRPr="005F19FD" w:rsidRDefault="0037408C" w:rsidP="0037408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614299" w:rsidRPr="00C44502">
        <w:rPr>
          <w:rFonts w:ascii="Times New Roman" w:hAnsi="Times New Roman" w:cs="Times New Roman"/>
          <w:sz w:val="28"/>
          <w:szCs w:val="28"/>
        </w:rPr>
        <w:t xml:space="preserve">Органом управления Бюджетного учреждения является Общее собрание </w:t>
      </w:r>
      <w:r w:rsidR="009B588D" w:rsidRPr="00C44502">
        <w:rPr>
          <w:rFonts w:ascii="Times New Roman" w:hAnsi="Times New Roman" w:cs="Times New Roman"/>
          <w:sz w:val="28"/>
          <w:szCs w:val="28"/>
        </w:rPr>
        <w:t>работников</w:t>
      </w:r>
      <w:r w:rsidR="00614299" w:rsidRPr="005F19FD">
        <w:rPr>
          <w:rFonts w:ascii="Times New Roman" w:hAnsi="Times New Roman" w:cs="Times New Roman"/>
          <w:sz w:val="28"/>
          <w:szCs w:val="28"/>
        </w:rPr>
        <w:t>, действующее на основании</w:t>
      </w:r>
      <w:r w:rsidR="00AE7821" w:rsidRPr="005F19FD">
        <w:rPr>
          <w:rFonts w:ascii="Times New Roman" w:hAnsi="Times New Roman" w:cs="Times New Roman"/>
          <w:sz w:val="28"/>
          <w:szCs w:val="28"/>
        </w:rPr>
        <w:t xml:space="preserve"> принципа коллегиальности,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 определяющее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75840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614299" w:rsidRPr="005F19FD">
        <w:rPr>
          <w:rFonts w:ascii="Times New Roman" w:hAnsi="Times New Roman" w:cs="Times New Roman"/>
          <w:sz w:val="28"/>
          <w:szCs w:val="28"/>
        </w:rPr>
        <w:t>развити</w:t>
      </w:r>
      <w:r w:rsidR="00675840">
        <w:rPr>
          <w:rFonts w:ascii="Times New Roman" w:hAnsi="Times New Roman" w:cs="Times New Roman"/>
          <w:sz w:val="28"/>
          <w:szCs w:val="28"/>
        </w:rPr>
        <w:t>я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учреждения.</w:t>
      </w:r>
    </w:p>
    <w:p w:rsidR="000E634A" w:rsidRPr="005F19FD" w:rsidRDefault="000E634A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61" w:rsidRPr="005F19FD" w:rsidRDefault="00F73C74" w:rsidP="00F44BE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F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15974E87" wp14:editId="68AC444B">
                <wp:simplePos x="0" y="0"/>
                <wp:positionH relativeFrom="page">
                  <wp:posOffset>149859</wp:posOffset>
                </wp:positionH>
                <wp:positionV relativeFrom="paragraph">
                  <wp:posOffset>642619</wp:posOffset>
                </wp:positionV>
                <wp:extent cx="0" cy="0"/>
                <wp:effectExtent l="0" t="0" r="0" b="0"/>
                <wp:wrapNone/>
                <wp:docPr id="4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B5C5C" id="Line 34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11.8pt,50.6pt" to="11.8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EKGAIAAD4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" strokeweight=".84803mm">
                <w10:wrap anchorx="page"/>
              </v:line>
            </w:pict>
          </mc:Fallback>
        </mc:AlternateContent>
      </w:r>
      <w:r w:rsidRPr="005F19F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33C4D461" wp14:editId="21144CA1">
                <wp:simplePos x="0" y="0"/>
                <wp:positionH relativeFrom="page">
                  <wp:posOffset>213994</wp:posOffset>
                </wp:positionH>
                <wp:positionV relativeFrom="paragraph">
                  <wp:posOffset>642619</wp:posOffset>
                </wp:positionV>
                <wp:extent cx="0" cy="0"/>
                <wp:effectExtent l="0" t="0" r="0" b="0"/>
                <wp:wrapNone/>
                <wp:docPr id="4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BD31A" id="Line 3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16.85pt,50.6pt" to="16.8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Wm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" strokeweight=".08481mm">
                <w10:wrap anchorx="page"/>
              </v:line>
            </w:pict>
          </mc:Fallback>
        </mc:AlternateContent>
      </w:r>
      <w:r w:rsidR="00DB2819" w:rsidRPr="005F19FD">
        <w:rPr>
          <w:rFonts w:ascii="Times New Roman" w:hAnsi="Times New Roman" w:cs="Times New Roman"/>
          <w:b/>
          <w:sz w:val="28"/>
          <w:szCs w:val="28"/>
        </w:rPr>
        <w:t>7</w:t>
      </w:r>
      <w:r w:rsidR="00C600F5" w:rsidRPr="005F19FD">
        <w:rPr>
          <w:rFonts w:ascii="Times New Roman" w:hAnsi="Times New Roman" w:cs="Times New Roman"/>
          <w:b/>
          <w:sz w:val="28"/>
          <w:szCs w:val="28"/>
        </w:rPr>
        <w:t>.</w:t>
      </w:r>
      <w:r w:rsidR="008321AA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Финансовое обеспечение и хозяйственная деятельность</w:t>
      </w:r>
      <w:r w:rsidR="00C600F5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Бюджетного учреждения</w:t>
      </w:r>
    </w:p>
    <w:p w:rsidR="008321AA" w:rsidRPr="005F19FD" w:rsidRDefault="008321AA" w:rsidP="005F19F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5F" w:rsidRPr="00A25218" w:rsidRDefault="00DB281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10584" w:rsidRPr="00A25218">
        <w:rPr>
          <w:rFonts w:ascii="Times New Roman" w:hAnsi="Times New Roman" w:cs="Times New Roman"/>
          <w:sz w:val="28"/>
          <w:szCs w:val="28"/>
        </w:rPr>
        <w:t>.1.</w:t>
      </w:r>
      <w:r w:rsidR="00190ACB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Бюджетное учреждение самостоятельно</w:t>
      </w:r>
      <w:r w:rsidR="00B31841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осуществляет финансово</w:t>
      </w:r>
      <w:r w:rsidR="00F44BEA" w:rsidRPr="00A25218">
        <w:rPr>
          <w:rFonts w:ascii="Times New Roman" w:hAnsi="Times New Roman" w:cs="Times New Roman"/>
          <w:sz w:val="28"/>
          <w:szCs w:val="28"/>
        </w:rPr>
        <w:t>-</w:t>
      </w:r>
      <w:r w:rsidR="00614299" w:rsidRPr="00A25218">
        <w:rPr>
          <w:rFonts w:ascii="Times New Roman" w:hAnsi="Times New Roman" w:cs="Times New Roman"/>
          <w:sz w:val="28"/>
          <w:szCs w:val="28"/>
        </w:rPr>
        <w:t>хозяйственную деятельность</w:t>
      </w:r>
      <w:r w:rsidR="00322513" w:rsidRPr="00A25218">
        <w:rPr>
          <w:rFonts w:ascii="Times New Roman" w:hAnsi="Times New Roman" w:cs="Times New Roman"/>
          <w:sz w:val="28"/>
          <w:szCs w:val="28"/>
        </w:rPr>
        <w:t xml:space="preserve"> в </w:t>
      </w:r>
      <w:r w:rsidR="00AE73AF" w:rsidRPr="00A25218">
        <w:rPr>
          <w:rFonts w:ascii="Times New Roman" w:hAnsi="Times New Roman" w:cs="Times New Roman"/>
          <w:sz w:val="28"/>
          <w:szCs w:val="28"/>
        </w:rPr>
        <w:t xml:space="preserve">пределах, </w:t>
      </w:r>
      <w:r w:rsidR="00322513" w:rsidRPr="00A25218">
        <w:rPr>
          <w:rFonts w:ascii="Times New Roman" w:hAnsi="Times New Roman" w:cs="Times New Roman"/>
          <w:sz w:val="28"/>
          <w:szCs w:val="28"/>
        </w:rPr>
        <w:t>установленн</w:t>
      </w:r>
      <w:r w:rsidR="00AE73AF" w:rsidRPr="00A25218">
        <w:rPr>
          <w:rFonts w:ascii="Times New Roman" w:hAnsi="Times New Roman" w:cs="Times New Roman"/>
          <w:sz w:val="28"/>
          <w:szCs w:val="28"/>
        </w:rPr>
        <w:t>ых</w:t>
      </w:r>
      <w:r w:rsidR="00322513" w:rsidRPr="00A2521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1F3D5F" w:rsidRPr="00A25218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BA1E96" w:rsidRPr="00A25218">
        <w:rPr>
          <w:rFonts w:ascii="Times New Roman" w:hAnsi="Times New Roman" w:cs="Times New Roman"/>
          <w:sz w:val="28"/>
          <w:szCs w:val="28"/>
        </w:rPr>
        <w:t>.</w:t>
      </w:r>
    </w:p>
    <w:p w:rsidR="00190ACB" w:rsidRPr="00A25218" w:rsidRDefault="00322513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>7</w:t>
      </w:r>
      <w:r w:rsidR="00C61C79" w:rsidRPr="00A25218">
        <w:rPr>
          <w:rFonts w:ascii="Times New Roman" w:hAnsi="Times New Roman" w:cs="Times New Roman"/>
          <w:sz w:val="28"/>
          <w:szCs w:val="28"/>
        </w:rPr>
        <w:t xml:space="preserve">.2. </w:t>
      </w:r>
      <w:r w:rsidR="00614299" w:rsidRPr="00A25218">
        <w:rPr>
          <w:rFonts w:ascii="Times New Roman" w:hAnsi="Times New Roman" w:cs="Times New Roman"/>
          <w:sz w:val="28"/>
          <w:szCs w:val="28"/>
        </w:rPr>
        <w:t>Финансовое обеспечение деятельности Бюджетного учреждения осуществляется за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счет:</w:t>
      </w:r>
    </w:p>
    <w:p w:rsidR="00190ACB" w:rsidRPr="00A25218" w:rsidRDefault="00190ACB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 xml:space="preserve">7.2.1. </w:t>
      </w:r>
      <w:r w:rsidR="00BA1E96" w:rsidRPr="00A25218">
        <w:rPr>
          <w:rFonts w:ascii="Times New Roman" w:hAnsi="Times New Roman" w:cs="Times New Roman"/>
          <w:sz w:val="28"/>
          <w:szCs w:val="28"/>
        </w:rPr>
        <w:t>Б</w:t>
      </w:r>
      <w:r w:rsidR="00275E5E" w:rsidRPr="00A25218">
        <w:rPr>
          <w:rFonts w:ascii="Times New Roman" w:hAnsi="Times New Roman" w:cs="Times New Roman"/>
          <w:sz w:val="28"/>
          <w:szCs w:val="28"/>
        </w:rPr>
        <w:t>юджетных ассигнований</w:t>
      </w:r>
      <w:r w:rsidR="00614299" w:rsidRPr="00A25218">
        <w:rPr>
          <w:rFonts w:ascii="Times New Roman" w:hAnsi="Times New Roman" w:cs="Times New Roman"/>
          <w:sz w:val="28"/>
          <w:szCs w:val="28"/>
        </w:rPr>
        <w:t>;</w:t>
      </w:r>
    </w:p>
    <w:p w:rsidR="00432F61" w:rsidRPr="00A25218" w:rsidRDefault="00190ACB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 xml:space="preserve">7.2.2. </w:t>
      </w:r>
      <w:r w:rsidR="00C44502" w:rsidRPr="00A25218">
        <w:rPr>
          <w:rFonts w:ascii="Times New Roman" w:hAnsi="Times New Roman" w:cs="Times New Roman"/>
          <w:sz w:val="28"/>
          <w:szCs w:val="28"/>
        </w:rPr>
        <w:t>С</w:t>
      </w:r>
      <w:r w:rsidR="00614299" w:rsidRPr="00A25218">
        <w:rPr>
          <w:rFonts w:ascii="Times New Roman" w:hAnsi="Times New Roman" w:cs="Times New Roman"/>
          <w:sz w:val="28"/>
          <w:szCs w:val="28"/>
        </w:rPr>
        <w:t>редств, получаемых от приносящей доход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деятельности</w:t>
      </w:r>
      <w:r w:rsidR="00061687" w:rsidRPr="00A25218">
        <w:rPr>
          <w:rFonts w:ascii="Times New Roman" w:hAnsi="Times New Roman" w:cs="Times New Roman"/>
          <w:sz w:val="28"/>
          <w:szCs w:val="28"/>
        </w:rPr>
        <w:t xml:space="preserve">, </w:t>
      </w:r>
      <w:r w:rsidR="00855939" w:rsidRPr="00A25218">
        <w:rPr>
          <w:rFonts w:ascii="Times New Roman" w:hAnsi="Times New Roman" w:cs="Times New Roman"/>
          <w:sz w:val="28"/>
          <w:szCs w:val="28"/>
        </w:rPr>
        <w:t>в том числе</w:t>
      </w:r>
      <w:r w:rsidR="00061687" w:rsidRPr="00A25218">
        <w:rPr>
          <w:rFonts w:ascii="Times New Roman" w:hAnsi="Times New Roman" w:cs="Times New Roman"/>
          <w:sz w:val="28"/>
          <w:szCs w:val="28"/>
        </w:rPr>
        <w:t>:</w:t>
      </w:r>
    </w:p>
    <w:p w:rsidR="00720B5D" w:rsidRPr="00A25218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>добровольных пожертвований</w:t>
      </w:r>
      <w:r w:rsidR="00061687" w:rsidRPr="00A25218">
        <w:rPr>
          <w:rFonts w:ascii="Times New Roman" w:hAnsi="Times New Roman" w:cs="Times New Roman"/>
          <w:sz w:val="28"/>
          <w:szCs w:val="28"/>
        </w:rPr>
        <w:t>;</w:t>
      </w:r>
    </w:p>
    <w:p w:rsidR="00061687" w:rsidRPr="00A25218" w:rsidRDefault="00061687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>с</w:t>
      </w:r>
      <w:r w:rsidR="00614299" w:rsidRPr="00A25218">
        <w:rPr>
          <w:rFonts w:ascii="Times New Roman" w:hAnsi="Times New Roman" w:cs="Times New Roman"/>
          <w:sz w:val="28"/>
          <w:szCs w:val="28"/>
        </w:rPr>
        <w:t>редств,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поступающих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от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прочих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операций,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непосредственно не связанных с производством продукции, </w:t>
      </w:r>
      <w:r w:rsidR="00F44BEA" w:rsidRPr="00A25218">
        <w:rPr>
          <w:rFonts w:ascii="Times New Roman" w:hAnsi="Times New Roman" w:cs="Times New Roman"/>
          <w:sz w:val="28"/>
          <w:szCs w:val="28"/>
        </w:rPr>
        <w:t xml:space="preserve">выполнением работ, </w:t>
      </w:r>
      <w:r w:rsidR="00614299" w:rsidRPr="00A25218">
        <w:rPr>
          <w:rFonts w:ascii="Times New Roman" w:hAnsi="Times New Roman" w:cs="Times New Roman"/>
          <w:sz w:val="28"/>
          <w:szCs w:val="28"/>
        </w:rPr>
        <w:t>оказанием платных услуг (средств, вырученных от реализации материалов, полученных при списании основных средств, а также сдачи макулатуры, металлолома, отходов черных, цветных, драгоценных металлов и другое);</w:t>
      </w:r>
    </w:p>
    <w:p w:rsidR="006D08E6" w:rsidRPr="00A25218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>средств от страховых выплат, поступающих в качестве возмещения ущерба в результате наступления страхового случая;</w:t>
      </w:r>
    </w:p>
    <w:p w:rsidR="006D08E6" w:rsidRPr="00A25218" w:rsidRDefault="006D08E6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>средств, поступающих от сдачи в аренду имущества, закрепленного за Бюджетным учреждением в порядке, установленном законодательством Российской Федерации и Краснодарского края;</w:t>
      </w:r>
    </w:p>
    <w:p w:rsidR="009C7296" w:rsidRPr="00A25218" w:rsidRDefault="006D08E6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 xml:space="preserve">7.2.3. </w:t>
      </w:r>
      <w:r w:rsidR="00C44502" w:rsidRPr="00A25218">
        <w:rPr>
          <w:rFonts w:ascii="Times New Roman" w:hAnsi="Times New Roman" w:cs="Times New Roman"/>
          <w:sz w:val="28"/>
          <w:szCs w:val="28"/>
        </w:rPr>
        <w:t>И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ных источников </w:t>
      </w:r>
      <w:r w:rsidR="002625F8" w:rsidRPr="00A2521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614299" w:rsidRPr="00A25218">
        <w:rPr>
          <w:rFonts w:ascii="Times New Roman" w:hAnsi="Times New Roman" w:cs="Times New Roman"/>
          <w:sz w:val="28"/>
          <w:szCs w:val="28"/>
        </w:rPr>
        <w:t>законодательст</w:t>
      </w:r>
      <w:r w:rsidR="002625F8" w:rsidRPr="00A25218">
        <w:rPr>
          <w:rFonts w:ascii="Times New Roman" w:hAnsi="Times New Roman" w:cs="Times New Roman"/>
          <w:sz w:val="28"/>
          <w:szCs w:val="28"/>
        </w:rPr>
        <w:t>вом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625F8" w:rsidRPr="00A25218">
        <w:rPr>
          <w:rFonts w:ascii="Times New Roman" w:hAnsi="Times New Roman" w:cs="Times New Roman"/>
          <w:sz w:val="28"/>
          <w:szCs w:val="28"/>
        </w:rPr>
        <w:t xml:space="preserve"> и Краснодарского края.</w:t>
      </w:r>
    </w:p>
    <w:p w:rsidR="00B40B45" w:rsidRPr="00A25218" w:rsidRDefault="00817A6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>7</w:t>
      </w:r>
      <w:r w:rsidR="009C7296" w:rsidRPr="00A25218">
        <w:rPr>
          <w:rFonts w:ascii="Times New Roman" w:hAnsi="Times New Roman" w:cs="Times New Roman"/>
          <w:sz w:val="28"/>
          <w:szCs w:val="28"/>
        </w:rPr>
        <w:t xml:space="preserve">.3. </w:t>
      </w:r>
      <w:r w:rsidR="00614299" w:rsidRPr="00A25218">
        <w:rPr>
          <w:rFonts w:ascii="Times New Roman" w:hAnsi="Times New Roman" w:cs="Times New Roman"/>
          <w:sz w:val="28"/>
          <w:szCs w:val="28"/>
        </w:rPr>
        <w:t>Финансовое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обеспечение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выполнения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задания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D316E" w:rsidRPr="00A2521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F44BEA" w:rsidRPr="00A2521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D316E" w:rsidRPr="00A25218">
        <w:rPr>
          <w:rFonts w:ascii="Times New Roman" w:hAnsi="Times New Roman" w:cs="Times New Roman"/>
          <w:sz w:val="28"/>
          <w:szCs w:val="28"/>
        </w:rPr>
        <w:t xml:space="preserve">, 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с учетом расходов на содержание недвижимого имущества и особо ценного движимого имущества, закрепленных за Бюджетным учреждением </w:t>
      </w:r>
      <w:r w:rsidR="00F44BEA" w:rsidRPr="00A2521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336C0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или приобретенных Бюджетным учреждением за счет средств, выделенных ему </w:t>
      </w:r>
      <w:r w:rsidR="00F44BEA" w:rsidRPr="00A2521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C7296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на приобретение такого имущества, расходов на уплату налогов, в качестве объекта</w:t>
      </w:r>
      <w:r w:rsidR="00B40B4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налогообложения по которым признается соответствующее имущество, в том числе земельные</w:t>
      </w:r>
      <w:r w:rsidR="00C600F5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A25218">
        <w:rPr>
          <w:rFonts w:ascii="Times New Roman" w:hAnsi="Times New Roman" w:cs="Times New Roman"/>
          <w:sz w:val="28"/>
          <w:szCs w:val="28"/>
        </w:rPr>
        <w:t>участки.</w:t>
      </w:r>
    </w:p>
    <w:p w:rsidR="00432F61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18">
        <w:rPr>
          <w:rFonts w:ascii="Times New Roman" w:hAnsi="Times New Roman" w:cs="Times New Roman"/>
          <w:sz w:val="28"/>
          <w:szCs w:val="28"/>
        </w:rPr>
        <w:t>В случае сдачи в аре</w:t>
      </w:r>
      <w:r w:rsidR="000E634A" w:rsidRPr="00A25218">
        <w:rPr>
          <w:rFonts w:ascii="Times New Roman" w:hAnsi="Times New Roman" w:cs="Times New Roman"/>
          <w:sz w:val="28"/>
          <w:szCs w:val="28"/>
        </w:rPr>
        <w:t xml:space="preserve">нду с согласия </w:t>
      </w:r>
      <w:r w:rsidR="00F44BEA" w:rsidRPr="00A2521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A25218">
        <w:rPr>
          <w:rFonts w:ascii="Times New Roman" w:hAnsi="Times New Roman" w:cs="Times New Roman"/>
          <w:sz w:val="28"/>
          <w:szCs w:val="28"/>
        </w:rPr>
        <w:t xml:space="preserve">недвижимого имущества и особо ценного движимого имущества, закрепленного за Бюджетным учреждением </w:t>
      </w:r>
      <w:r w:rsidR="00F44BEA" w:rsidRPr="00A2521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94A07" w:rsidRPr="00A25218">
        <w:rPr>
          <w:rFonts w:ascii="Times New Roman" w:hAnsi="Times New Roman" w:cs="Times New Roman"/>
          <w:sz w:val="28"/>
          <w:szCs w:val="28"/>
        </w:rPr>
        <w:t>,</w:t>
      </w:r>
      <w:r w:rsidR="006D316E" w:rsidRPr="00A25218">
        <w:rPr>
          <w:rFonts w:ascii="Times New Roman" w:hAnsi="Times New Roman" w:cs="Times New Roman"/>
          <w:sz w:val="28"/>
          <w:szCs w:val="28"/>
        </w:rPr>
        <w:t xml:space="preserve"> </w:t>
      </w:r>
      <w:r w:rsidRPr="00A25218">
        <w:rPr>
          <w:rFonts w:ascii="Times New Roman" w:hAnsi="Times New Roman" w:cs="Times New Roman"/>
          <w:sz w:val="28"/>
          <w:szCs w:val="28"/>
        </w:rPr>
        <w:t xml:space="preserve">или приобретенного Бюджетным учреждением за счет средств, выделенных ему </w:t>
      </w:r>
      <w:r w:rsidR="006D316E" w:rsidRPr="00A25218">
        <w:rPr>
          <w:rFonts w:ascii="Times New Roman" w:hAnsi="Times New Roman" w:cs="Times New Roman"/>
          <w:sz w:val="28"/>
          <w:szCs w:val="28"/>
        </w:rPr>
        <w:t>У</w:t>
      </w:r>
      <w:r w:rsidR="00F44BEA" w:rsidRPr="00A25218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A25218">
        <w:rPr>
          <w:rFonts w:ascii="Times New Roman" w:hAnsi="Times New Roman" w:cs="Times New Roman"/>
          <w:sz w:val="28"/>
          <w:szCs w:val="28"/>
        </w:rPr>
        <w:t xml:space="preserve">на приобретение такого имущества, финансовое обеспечение содержания такого имущества </w:t>
      </w:r>
      <w:r w:rsidR="006D316E" w:rsidRPr="00A25218">
        <w:rPr>
          <w:rFonts w:ascii="Times New Roman" w:hAnsi="Times New Roman" w:cs="Times New Roman"/>
          <w:sz w:val="28"/>
          <w:szCs w:val="28"/>
        </w:rPr>
        <w:t>У</w:t>
      </w:r>
      <w:r w:rsidR="00F44BEA" w:rsidRPr="00A25218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A25218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432F61" w:rsidRPr="005F19FD" w:rsidRDefault="00432F6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61" w:rsidRPr="005F19FD" w:rsidRDefault="003665BA" w:rsidP="00F44BE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FD">
        <w:rPr>
          <w:rFonts w:ascii="Times New Roman" w:hAnsi="Times New Roman" w:cs="Times New Roman"/>
          <w:b/>
          <w:sz w:val="28"/>
          <w:szCs w:val="28"/>
        </w:rPr>
        <w:t>8</w:t>
      </w:r>
      <w:r w:rsidR="000E634A" w:rsidRPr="005F19FD">
        <w:rPr>
          <w:rFonts w:ascii="Times New Roman" w:hAnsi="Times New Roman" w:cs="Times New Roman"/>
          <w:b/>
          <w:sz w:val="28"/>
          <w:szCs w:val="28"/>
        </w:rPr>
        <w:t>.</w:t>
      </w:r>
      <w:r w:rsidR="008321AA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Реорганизация и ликвидация</w:t>
      </w:r>
      <w:r w:rsidR="00C600F5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C600F5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321AA" w:rsidRPr="005F19FD" w:rsidRDefault="008321AA" w:rsidP="005F19F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8E9" w:rsidRPr="005F19FD" w:rsidRDefault="003665BA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8</w:t>
      </w:r>
      <w:r w:rsidR="00D408E9" w:rsidRPr="005F19FD">
        <w:rPr>
          <w:rFonts w:ascii="Times New Roman" w:hAnsi="Times New Roman" w:cs="Times New Roman"/>
          <w:sz w:val="28"/>
          <w:szCs w:val="28"/>
        </w:rPr>
        <w:t>.1.</w:t>
      </w:r>
      <w:r w:rsidR="00183281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Реорганизация Бюджетного учреждения осуществляется </w:t>
      </w:r>
      <w:r w:rsidR="00E321A0">
        <w:rPr>
          <w:rFonts w:ascii="Times New Roman" w:hAnsi="Times New Roman" w:cs="Times New Roman"/>
          <w:sz w:val="28"/>
          <w:szCs w:val="28"/>
        </w:rPr>
        <w:t xml:space="preserve">в </w:t>
      </w:r>
      <w:r w:rsidR="00E321A0" w:rsidRPr="005F19FD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r w:rsidR="00CF7487" w:rsidRPr="005F19FD">
        <w:rPr>
          <w:rFonts w:ascii="Times New Roman" w:hAnsi="Times New Roman" w:cs="Times New Roman"/>
          <w:sz w:val="28"/>
          <w:szCs w:val="28"/>
        </w:rPr>
        <w:t>порядке</w:t>
      </w:r>
      <w:r w:rsidR="00F44BEA">
        <w:rPr>
          <w:rFonts w:ascii="Times New Roman" w:hAnsi="Times New Roman" w:cs="Times New Roman"/>
          <w:sz w:val="28"/>
          <w:szCs w:val="28"/>
        </w:rPr>
        <w:t>.</w:t>
      </w:r>
    </w:p>
    <w:p w:rsidR="00221D69" w:rsidRPr="005F19FD" w:rsidRDefault="003665BA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8</w:t>
      </w:r>
      <w:r w:rsidR="00D408E9" w:rsidRPr="005F19FD">
        <w:rPr>
          <w:rFonts w:ascii="Times New Roman" w:hAnsi="Times New Roman" w:cs="Times New Roman"/>
          <w:sz w:val="28"/>
          <w:szCs w:val="28"/>
        </w:rPr>
        <w:t xml:space="preserve">.2. </w:t>
      </w:r>
      <w:r w:rsidR="00614299" w:rsidRPr="005F19FD">
        <w:rPr>
          <w:rFonts w:ascii="Times New Roman" w:hAnsi="Times New Roman" w:cs="Times New Roman"/>
          <w:sz w:val="28"/>
          <w:szCs w:val="28"/>
        </w:rPr>
        <w:t>В случаях, установленных законом, реорганизация Бюджетного учреждения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суда.</w:t>
      </w:r>
    </w:p>
    <w:p w:rsidR="00221D69" w:rsidRPr="005F19FD" w:rsidRDefault="003665BA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1D69" w:rsidRPr="005F19FD">
        <w:rPr>
          <w:rFonts w:ascii="Times New Roman" w:hAnsi="Times New Roman" w:cs="Times New Roman"/>
          <w:sz w:val="28"/>
          <w:szCs w:val="28"/>
        </w:rPr>
        <w:t xml:space="preserve">.3. </w:t>
      </w:r>
      <w:r w:rsidR="00614299" w:rsidRPr="005F19FD">
        <w:rPr>
          <w:rFonts w:ascii="Times New Roman" w:hAnsi="Times New Roman" w:cs="Times New Roman"/>
          <w:sz w:val="28"/>
          <w:szCs w:val="28"/>
        </w:rPr>
        <w:t>Реорганизация влечет за собой переход прав и обязанностей Бюджетного учреждения к его правопреемнику в соответствии с действующим законодательством Российской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Федерации.</w:t>
      </w:r>
    </w:p>
    <w:p w:rsidR="00221D69" w:rsidRPr="005F19FD" w:rsidRDefault="00C30DD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8</w:t>
      </w:r>
      <w:r w:rsidR="00221D69" w:rsidRPr="005F19FD">
        <w:rPr>
          <w:rFonts w:ascii="Times New Roman" w:hAnsi="Times New Roman" w:cs="Times New Roman"/>
          <w:sz w:val="28"/>
          <w:szCs w:val="28"/>
        </w:rPr>
        <w:t xml:space="preserve">.4.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лиц.</w:t>
      </w:r>
    </w:p>
    <w:p w:rsidR="00221D69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221D69" w:rsidRPr="005F19FD" w:rsidRDefault="00C30DD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8</w:t>
      </w:r>
      <w:r w:rsidR="00221D69" w:rsidRPr="005F19FD">
        <w:rPr>
          <w:rFonts w:ascii="Times New Roman" w:hAnsi="Times New Roman" w:cs="Times New Roman"/>
          <w:sz w:val="28"/>
          <w:szCs w:val="28"/>
        </w:rPr>
        <w:t xml:space="preserve">.5. </w:t>
      </w:r>
      <w:r w:rsidR="00614299" w:rsidRPr="005F19FD">
        <w:rPr>
          <w:rFonts w:ascii="Times New Roman" w:hAnsi="Times New Roman" w:cs="Times New Roman"/>
          <w:sz w:val="28"/>
          <w:szCs w:val="28"/>
        </w:rPr>
        <w:t>Бюджетное учреждение может быть ликвидировано в порядке, установленном законодательством Российской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Федерации.</w:t>
      </w:r>
    </w:p>
    <w:p w:rsidR="00F117A5" w:rsidRPr="005F19FD" w:rsidRDefault="00C30DD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8</w:t>
      </w:r>
      <w:r w:rsidR="00221D69" w:rsidRPr="005F19FD">
        <w:rPr>
          <w:rFonts w:ascii="Times New Roman" w:hAnsi="Times New Roman" w:cs="Times New Roman"/>
          <w:sz w:val="28"/>
          <w:szCs w:val="28"/>
        </w:rPr>
        <w:t>.</w:t>
      </w:r>
      <w:r w:rsidR="00F117A5" w:rsidRPr="005F19FD">
        <w:rPr>
          <w:rFonts w:ascii="Times New Roman" w:hAnsi="Times New Roman" w:cs="Times New Roman"/>
          <w:sz w:val="28"/>
          <w:szCs w:val="28"/>
        </w:rPr>
        <w:t xml:space="preserve">6. </w:t>
      </w:r>
      <w:r w:rsidR="00614299" w:rsidRPr="005F19FD">
        <w:rPr>
          <w:rFonts w:ascii="Times New Roman" w:hAnsi="Times New Roman" w:cs="Times New Roman"/>
          <w:sz w:val="28"/>
          <w:szCs w:val="28"/>
        </w:rPr>
        <w:t>Ликвидация Бюджетного учреждения влечет его прекращение без перехода прав и обязанностей в порядке правопреемства к другим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лицам.</w:t>
      </w:r>
    </w:p>
    <w:p w:rsidR="00C30DD1" w:rsidRPr="005F19FD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 wp14:anchorId="22CC8997" wp14:editId="1BC73C2D">
                <wp:simplePos x="0" y="0"/>
                <wp:positionH relativeFrom="page">
                  <wp:posOffset>186054</wp:posOffset>
                </wp:positionH>
                <wp:positionV relativeFrom="paragraph">
                  <wp:posOffset>3282314</wp:posOffset>
                </wp:positionV>
                <wp:extent cx="0" cy="0"/>
                <wp:effectExtent l="0" t="0" r="0" b="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3BF97A" id="Line 18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14.65pt,258.45pt" to="14.65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" strokeweight=".50883mm">
                <w10:wrap anchorx="page"/>
              </v:line>
            </w:pict>
          </mc:Fallback>
        </mc:AlternateContent>
      </w: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1" allowOverlap="1" wp14:anchorId="455C476A" wp14:editId="002C88C6">
                <wp:simplePos x="0" y="0"/>
                <wp:positionH relativeFrom="page">
                  <wp:posOffset>6899274</wp:posOffset>
                </wp:positionH>
                <wp:positionV relativeFrom="paragraph">
                  <wp:posOffset>803909</wp:posOffset>
                </wp:positionV>
                <wp:extent cx="0" cy="0"/>
                <wp:effectExtent l="0" t="0" r="0" b="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509BDC" id="Line 17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43.25pt,63.3pt" to="543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bUFwIAAD0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" strokeweight=".08481mm">
                <w10:wrap anchorx="page"/>
              </v:line>
            </w:pict>
          </mc:Fallback>
        </mc:AlternateContent>
      </w:r>
      <w:r w:rsidR="00614299" w:rsidRPr="005F19FD">
        <w:rPr>
          <w:rFonts w:ascii="Times New Roman" w:hAnsi="Times New Roman" w:cs="Times New Roman"/>
          <w:sz w:val="28"/>
          <w:szCs w:val="28"/>
        </w:rPr>
        <w:t>С момента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назначения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ликвидационной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комиссии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к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ней</w:t>
      </w:r>
      <w:r w:rsidR="00F117A5" w:rsidRPr="005F19FD">
        <w:rPr>
          <w:rFonts w:ascii="Times New Roman" w:hAnsi="Times New Roman" w:cs="Times New Roman"/>
          <w:sz w:val="28"/>
          <w:szCs w:val="28"/>
        </w:rPr>
        <w:t xml:space="preserve"> переходят полномочия по</w:t>
      </w:r>
      <w:r w:rsidR="00F44BEA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управлению делами Бюджетного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учреждения.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Ликвидационная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комиссия от имени ликвидируемого Бюджетного учреждения выступает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в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суде.</w:t>
      </w:r>
    </w:p>
    <w:p w:rsidR="004E3BA3" w:rsidRPr="005F19FD" w:rsidRDefault="00614299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Ликвидационная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комиссия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составляет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ликвидационные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балансы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 xml:space="preserve">и представляет их </w:t>
      </w:r>
      <w:r w:rsidR="00F117A5" w:rsidRPr="005F19FD">
        <w:rPr>
          <w:rFonts w:ascii="Times New Roman" w:hAnsi="Times New Roman" w:cs="Times New Roman"/>
          <w:sz w:val="28"/>
          <w:szCs w:val="28"/>
        </w:rPr>
        <w:t>У</w:t>
      </w:r>
      <w:r w:rsidR="00F44BEA">
        <w:rPr>
          <w:rFonts w:ascii="Times New Roman" w:hAnsi="Times New Roman" w:cs="Times New Roman"/>
          <w:sz w:val="28"/>
          <w:szCs w:val="28"/>
        </w:rPr>
        <w:t xml:space="preserve">полномоченному органу </w:t>
      </w:r>
      <w:r w:rsidRPr="005F19FD">
        <w:rPr>
          <w:rFonts w:ascii="Times New Roman" w:hAnsi="Times New Roman" w:cs="Times New Roman"/>
          <w:sz w:val="28"/>
          <w:szCs w:val="28"/>
        </w:rPr>
        <w:t>для утверждения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и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осуществляет иные действия по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ликвидации Бюджетного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учреждения в соответствии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с</w:t>
      </w:r>
      <w:r w:rsidR="00C600F5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Pr="005F19F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E3BA3" w:rsidRPr="005F19FD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1" allowOverlap="1" wp14:anchorId="4787D08C" wp14:editId="405862AD">
                <wp:simplePos x="0" y="0"/>
                <wp:positionH relativeFrom="page">
                  <wp:posOffset>253364</wp:posOffset>
                </wp:positionH>
                <wp:positionV relativeFrom="paragraph">
                  <wp:posOffset>1906904</wp:posOffset>
                </wp:positionV>
                <wp:extent cx="0" cy="0"/>
                <wp:effectExtent l="0" t="0" r="0" b="0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806E9" id="Line 16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19.95pt,150.15pt" to="19.9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x3GAIAAD0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" strokeweight=".08481mm">
                <w10:wrap anchorx="page"/>
              </v:line>
            </w:pict>
          </mc:Fallback>
        </mc:AlternateContent>
      </w:r>
      <w:r w:rsidR="00C30DD1" w:rsidRPr="005F19FD">
        <w:rPr>
          <w:rFonts w:ascii="Times New Roman" w:hAnsi="Times New Roman" w:cs="Times New Roman"/>
          <w:sz w:val="28"/>
          <w:szCs w:val="28"/>
        </w:rPr>
        <w:t>8</w:t>
      </w:r>
      <w:r w:rsidR="004E3BA3" w:rsidRPr="005F19FD">
        <w:rPr>
          <w:rFonts w:ascii="Times New Roman" w:hAnsi="Times New Roman" w:cs="Times New Roman"/>
          <w:sz w:val="28"/>
          <w:szCs w:val="28"/>
        </w:rPr>
        <w:t xml:space="preserve">.7.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Распоряжение оставшимся после удовлетворения требований кредиторов имуществом ликвидируемого Бюджетного учреждения осуществляется </w:t>
      </w:r>
      <w:r w:rsidR="00F44BEA">
        <w:rPr>
          <w:rFonts w:ascii="Times New Roman" w:hAnsi="Times New Roman" w:cs="Times New Roman"/>
          <w:sz w:val="28"/>
          <w:szCs w:val="28"/>
        </w:rPr>
        <w:t xml:space="preserve">Краевым органом по управлению государственным имуществом </w:t>
      </w:r>
      <w:r w:rsidR="00614299" w:rsidRPr="005F19FD">
        <w:rPr>
          <w:rFonts w:ascii="Times New Roman" w:hAnsi="Times New Roman" w:cs="Times New Roman"/>
          <w:sz w:val="28"/>
          <w:szCs w:val="28"/>
        </w:rPr>
        <w:t>в установленном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порядке.</w:t>
      </w:r>
    </w:p>
    <w:p w:rsidR="004E3BA3" w:rsidRPr="005F19FD" w:rsidRDefault="00A15C8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8</w:t>
      </w:r>
      <w:r w:rsidR="004E3BA3" w:rsidRPr="005F19FD">
        <w:rPr>
          <w:rFonts w:ascii="Times New Roman" w:hAnsi="Times New Roman" w:cs="Times New Roman"/>
          <w:sz w:val="28"/>
          <w:szCs w:val="28"/>
        </w:rPr>
        <w:t xml:space="preserve">.8. </w:t>
      </w:r>
      <w:r w:rsidR="00614299" w:rsidRPr="005F19FD">
        <w:rPr>
          <w:rFonts w:ascii="Times New Roman" w:hAnsi="Times New Roman" w:cs="Times New Roman"/>
          <w:sz w:val="28"/>
          <w:szCs w:val="28"/>
        </w:rPr>
        <w:t>Ликвидация Бюджетного учреждения считается завершенной, а Бюджетное учреждение - прекратившим существование после внесения записи об этом в Единый государственный реестр юридических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лиц.</w:t>
      </w:r>
    </w:p>
    <w:p w:rsidR="004E3BA3" w:rsidRPr="005F19FD" w:rsidRDefault="00A15C8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8</w:t>
      </w:r>
      <w:r w:rsidR="004E3BA3" w:rsidRPr="005F19FD">
        <w:rPr>
          <w:rFonts w:ascii="Times New Roman" w:hAnsi="Times New Roman" w:cs="Times New Roman"/>
          <w:sz w:val="28"/>
          <w:szCs w:val="28"/>
        </w:rPr>
        <w:t xml:space="preserve">.9. </w:t>
      </w:r>
      <w:r w:rsidR="00614299" w:rsidRPr="005F19FD">
        <w:rPr>
          <w:rFonts w:ascii="Times New Roman" w:hAnsi="Times New Roman" w:cs="Times New Roman"/>
          <w:sz w:val="28"/>
          <w:szCs w:val="28"/>
        </w:rPr>
        <w:t>При ликвидации и реорганизации Бюджетного учреждения увольняемым работникам гарантируется соблюдение их прав и интересов в соответствии с законодательством Российской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Федерации.</w:t>
      </w:r>
    </w:p>
    <w:p w:rsidR="00432F61" w:rsidRPr="005F19FD" w:rsidRDefault="00A15C81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8</w:t>
      </w:r>
      <w:r w:rsidR="004E3BA3" w:rsidRPr="005F19FD">
        <w:rPr>
          <w:rFonts w:ascii="Times New Roman" w:hAnsi="Times New Roman" w:cs="Times New Roman"/>
          <w:sz w:val="28"/>
          <w:szCs w:val="28"/>
        </w:rPr>
        <w:t xml:space="preserve">.10. </w:t>
      </w:r>
      <w:r w:rsidR="00614299" w:rsidRPr="005F19FD">
        <w:rPr>
          <w:rFonts w:ascii="Times New Roman" w:hAnsi="Times New Roman" w:cs="Times New Roman"/>
          <w:sz w:val="28"/>
          <w:szCs w:val="28"/>
        </w:rPr>
        <w:t>При реорганизации и ликвидации Бюджетного учреждения все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документы (управленческие, финансово-хозяйственные, по личному составу </w:t>
      </w:r>
      <w:r w:rsidR="000E634A" w:rsidRPr="005F19FD">
        <w:rPr>
          <w:rFonts w:ascii="Times New Roman" w:hAnsi="Times New Roman" w:cs="Times New Roman"/>
          <w:sz w:val="28"/>
          <w:szCs w:val="28"/>
        </w:rPr>
        <w:t>и другие) передаются в порядке,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0E634A" w:rsidRPr="005F19FD">
        <w:rPr>
          <w:rFonts w:ascii="Times New Roman" w:hAnsi="Times New Roman" w:cs="Times New Roman"/>
          <w:sz w:val="28"/>
          <w:szCs w:val="28"/>
        </w:rPr>
        <w:t xml:space="preserve">нном </w:t>
      </w:r>
      <w:r w:rsidR="00614299" w:rsidRPr="005F19FD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в государственный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архив.</w:t>
      </w:r>
    </w:p>
    <w:p w:rsidR="000E634A" w:rsidRPr="005F19FD" w:rsidRDefault="000E634A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5C" w:rsidRPr="005F19FD" w:rsidRDefault="00F73C74" w:rsidP="00F44BE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F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7456" behindDoc="0" locked="0" layoutInCell="1" allowOverlap="1" wp14:anchorId="19CE6A94" wp14:editId="1EDB808A">
                <wp:simplePos x="0" y="0"/>
                <wp:positionH relativeFrom="page">
                  <wp:posOffset>6915149</wp:posOffset>
                </wp:positionH>
                <wp:positionV relativeFrom="paragraph">
                  <wp:posOffset>2760979</wp:posOffset>
                </wp:positionV>
                <wp:extent cx="0" cy="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5BB6F" id="Line 14" o:spid="_x0000_s1026" style="position:absolute;z-index:2516674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44.5pt,217.4pt" to="544.5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mwFwIAAD0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" strokeweight=".25442mm">
                <w10:wrap anchorx="page"/>
              </v:line>
            </w:pict>
          </mc:Fallback>
        </mc:AlternateContent>
      </w:r>
      <w:r w:rsidR="00A15C81" w:rsidRPr="005F19FD">
        <w:rPr>
          <w:rFonts w:ascii="Times New Roman" w:hAnsi="Times New Roman" w:cs="Times New Roman"/>
          <w:b/>
          <w:sz w:val="28"/>
          <w:szCs w:val="28"/>
        </w:rPr>
        <w:t>9</w:t>
      </w:r>
      <w:r w:rsidR="000E634A" w:rsidRPr="005F19FD">
        <w:rPr>
          <w:rFonts w:ascii="Times New Roman" w:hAnsi="Times New Roman" w:cs="Times New Roman"/>
          <w:b/>
          <w:sz w:val="28"/>
          <w:szCs w:val="28"/>
        </w:rPr>
        <w:t>.</w:t>
      </w:r>
      <w:r w:rsidR="008321AA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Локальные</w:t>
      </w:r>
      <w:r w:rsidR="00B43D5C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B43D5C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акты</w:t>
      </w:r>
      <w:r w:rsidR="00B43D5C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B43D5C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321AA" w:rsidRPr="005F19FD" w:rsidRDefault="008321AA" w:rsidP="005F19F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BA3" w:rsidRPr="005F19FD" w:rsidRDefault="004A5153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9</w:t>
      </w:r>
      <w:r w:rsidR="004E3BA3" w:rsidRPr="005F19FD">
        <w:rPr>
          <w:rFonts w:ascii="Times New Roman" w:hAnsi="Times New Roman" w:cs="Times New Roman"/>
          <w:sz w:val="28"/>
          <w:szCs w:val="28"/>
        </w:rPr>
        <w:t>.1.</w:t>
      </w:r>
      <w:r w:rsidR="005E326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Бюджетное учреждение принимает локальные нормативные акты </w:t>
      </w:r>
      <w:r w:rsidR="00253CEC" w:rsidRPr="005F19FD">
        <w:rPr>
          <w:rFonts w:ascii="Times New Roman" w:hAnsi="Times New Roman" w:cs="Times New Roman"/>
          <w:sz w:val="28"/>
          <w:szCs w:val="28"/>
        </w:rPr>
        <w:t xml:space="preserve">по основным вопросам организации и осуществления деятельности </w:t>
      </w:r>
      <w:r w:rsidR="00614299" w:rsidRPr="005F19FD">
        <w:rPr>
          <w:rFonts w:ascii="Times New Roman" w:hAnsi="Times New Roman" w:cs="Times New Roman"/>
          <w:sz w:val="28"/>
          <w:szCs w:val="28"/>
        </w:rPr>
        <w:t>в пределах своей компетенции в соответствии с законодательством Российской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Федерации.</w:t>
      </w:r>
    </w:p>
    <w:p w:rsidR="004E3BA3" w:rsidRPr="005F19FD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DF00A0" wp14:editId="3727F9CE">
                <wp:simplePos x="0" y="0"/>
                <wp:positionH relativeFrom="page">
                  <wp:posOffset>6911975</wp:posOffset>
                </wp:positionH>
                <wp:positionV relativeFrom="paragraph">
                  <wp:posOffset>645160</wp:posOffset>
                </wp:positionV>
                <wp:extent cx="6350" cy="1465580"/>
                <wp:effectExtent l="0" t="0" r="0" b="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465580"/>
                          <a:chOff x="10885" y="1016"/>
                          <a:chExt cx="10" cy="2308"/>
                        </a:xfrm>
                      </wpg:grpSpPr>
                      <wps:wsp>
                        <wps:cNvPr id="23" name="Line 13"/>
                        <wps:cNvCnPr/>
                        <wps:spPr bwMode="auto">
                          <a:xfrm>
                            <a:off x="10890" y="3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/>
                        <wps:spPr bwMode="auto">
                          <a:xfrm>
                            <a:off x="10890" y="17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46961" id="Group 11" o:spid="_x0000_s1026" style="position:absolute;margin-left:544.25pt;margin-top:50.8pt;width:.5pt;height:115.4pt;z-index:251668480;mso-position-horizontal-relative:page" coordorigin="10885,1016" coordsize="10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">
                <v:line id="Line 13" o:spid="_x0000_s1027" style="position:absolute;visibility:visible;mso-wrap-style:square" from="10890,3324" to="10890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" strokeweight=".16961mm"/>
                <v:line id="Line 12" o:spid="_x0000_s1028" style="position:absolute;visibility:visible;mso-wrap-style:square" from="10890,1709" to="10890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" strokeweight=".08481mm"/>
                <w10:wrap anchorx="page"/>
              </v:group>
            </w:pict>
          </mc:Fallback>
        </mc:AlternateContent>
      </w:r>
      <w:r w:rsidR="00253CEC" w:rsidRPr="005F19FD">
        <w:rPr>
          <w:rFonts w:ascii="Times New Roman" w:hAnsi="Times New Roman" w:cs="Times New Roman"/>
          <w:sz w:val="28"/>
          <w:szCs w:val="28"/>
        </w:rPr>
        <w:t>9</w:t>
      </w:r>
      <w:r w:rsidR="004E3BA3" w:rsidRPr="005F19FD">
        <w:rPr>
          <w:rFonts w:ascii="Times New Roman" w:hAnsi="Times New Roman" w:cs="Times New Roman"/>
          <w:sz w:val="28"/>
          <w:szCs w:val="28"/>
        </w:rPr>
        <w:t>.</w:t>
      </w:r>
      <w:r w:rsidR="00253CEC" w:rsidRPr="005F19FD">
        <w:rPr>
          <w:rFonts w:ascii="Times New Roman" w:hAnsi="Times New Roman" w:cs="Times New Roman"/>
          <w:sz w:val="28"/>
          <w:szCs w:val="28"/>
        </w:rPr>
        <w:t>2</w:t>
      </w:r>
      <w:r w:rsidR="004E3BA3" w:rsidRPr="005F19FD">
        <w:rPr>
          <w:rFonts w:ascii="Times New Roman" w:hAnsi="Times New Roman" w:cs="Times New Roman"/>
          <w:sz w:val="28"/>
          <w:szCs w:val="28"/>
        </w:rPr>
        <w:t xml:space="preserve">. </w:t>
      </w:r>
      <w:r w:rsidR="00614299" w:rsidRPr="005F19FD"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работников Бюджетного учреждения, а также в случаях, предусмотрен</w:t>
      </w:r>
      <w:r w:rsidR="00F44BEA">
        <w:rPr>
          <w:rFonts w:ascii="Times New Roman" w:hAnsi="Times New Roman" w:cs="Times New Roman"/>
          <w:sz w:val="28"/>
          <w:szCs w:val="28"/>
        </w:rPr>
        <w:t>н</w:t>
      </w:r>
      <w:r w:rsidR="00614299" w:rsidRPr="005F19FD">
        <w:rPr>
          <w:rFonts w:ascii="Times New Roman" w:hAnsi="Times New Roman" w:cs="Times New Roman"/>
          <w:sz w:val="28"/>
          <w:szCs w:val="28"/>
        </w:rPr>
        <w:t>ы</w:t>
      </w:r>
      <w:r w:rsidR="00F44BEA">
        <w:rPr>
          <w:rFonts w:ascii="Times New Roman" w:hAnsi="Times New Roman" w:cs="Times New Roman"/>
          <w:sz w:val="28"/>
          <w:szCs w:val="28"/>
        </w:rPr>
        <w:t>х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lastRenderedPageBreak/>
        <w:t>трудовым законодательством</w:t>
      </w:r>
      <w:r w:rsidR="00253CEC" w:rsidRPr="005F19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14299" w:rsidRPr="005F19FD">
        <w:rPr>
          <w:rFonts w:ascii="Times New Roman" w:hAnsi="Times New Roman" w:cs="Times New Roman"/>
          <w:sz w:val="28"/>
          <w:szCs w:val="28"/>
        </w:rPr>
        <w:t>, учитывается мнение профсоюзного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органа.</w:t>
      </w:r>
    </w:p>
    <w:p w:rsidR="00432F61" w:rsidRPr="005F19FD" w:rsidRDefault="005869FA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9</w:t>
      </w:r>
      <w:r w:rsidR="004E3BA3" w:rsidRPr="005F19FD">
        <w:rPr>
          <w:rFonts w:ascii="Times New Roman" w:hAnsi="Times New Roman" w:cs="Times New Roman"/>
          <w:sz w:val="28"/>
          <w:szCs w:val="28"/>
        </w:rPr>
        <w:t>.</w:t>
      </w:r>
      <w:r w:rsidRPr="005F19FD">
        <w:rPr>
          <w:rFonts w:ascii="Times New Roman" w:hAnsi="Times New Roman" w:cs="Times New Roman"/>
          <w:sz w:val="28"/>
          <w:szCs w:val="28"/>
        </w:rPr>
        <w:t>3</w:t>
      </w:r>
      <w:r w:rsidR="004E3BA3" w:rsidRPr="005F19FD">
        <w:rPr>
          <w:rFonts w:ascii="Times New Roman" w:hAnsi="Times New Roman" w:cs="Times New Roman"/>
          <w:sz w:val="28"/>
          <w:szCs w:val="28"/>
        </w:rPr>
        <w:t xml:space="preserve">.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Нормы локальных нормативных актов, ухудшающие положение работников Бюджетного учреждения по сравнению с </w:t>
      </w:r>
      <w:r w:rsidR="00917664" w:rsidRPr="005F19FD">
        <w:rPr>
          <w:rFonts w:ascii="Times New Roman" w:hAnsi="Times New Roman" w:cs="Times New Roman"/>
          <w:sz w:val="28"/>
          <w:szCs w:val="28"/>
        </w:rPr>
        <w:t>нормами действующего законодательства Российской Федерации и Краснодарского края</w:t>
      </w:r>
      <w:r w:rsidR="00614299" w:rsidRPr="005F19FD">
        <w:rPr>
          <w:rFonts w:ascii="Times New Roman" w:hAnsi="Times New Roman" w:cs="Times New Roman"/>
          <w:sz w:val="28"/>
          <w:szCs w:val="28"/>
        </w:rPr>
        <w:t>, либо принятые с нарушением установленного порядка, не применяются и подлежат отмене Бюджетным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432F61" w:rsidRPr="005F19FD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6432" behindDoc="0" locked="0" layoutInCell="1" allowOverlap="1" wp14:anchorId="13A71B19" wp14:editId="0CC73799">
                <wp:simplePos x="0" y="0"/>
                <wp:positionH relativeFrom="page">
                  <wp:posOffset>204469</wp:posOffset>
                </wp:positionH>
                <wp:positionV relativeFrom="paragraph">
                  <wp:posOffset>1184274</wp:posOffset>
                </wp:positionV>
                <wp:extent cx="0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EA2841" id="Line 10" o:spid="_x0000_s1026" style="position:absolute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16.1pt,93.25pt" to="16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Y/GA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" strokeweight=".08481mm">
                <w10:wrap anchorx="page"/>
              </v:line>
            </w:pict>
          </mc:Fallback>
        </mc:AlternateContent>
      </w:r>
    </w:p>
    <w:p w:rsidR="00432F61" w:rsidRPr="005F19FD" w:rsidRDefault="00BE1A12" w:rsidP="00F44BE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FD">
        <w:rPr>
          <w:rFonts w:ascii="Times New Roman" w:hAnsi="Times New Roman" w:cs="Times New Roman"/>
          <w:b/>
          <w:sz w:val="28"/>
          <w:szCs w:val="28"/>
        </w:rPr>
        <w:t>1</w:t>
      </w:r>
      <w:r w:rsidR="009A583F" w:rsidRPr="005F19FD">
        <w:rPr>
          <w:rFonts w:ascii="Times New Roman" w:hAnsi="Times New Roman" w:cs="Times New Roman"/>
          <w:b/>
          <w:sz w:val="28"/>
          <w:szCs w:val="28"/>
        </w:rPr>
        <w:t>0</w:t>
      </w:r>
      <w:r w:rsidRPr="005F19FD">
        <w:rPr>
          <w:rFonts w:ascii="Times New Roman" w:hAnsi="Times New Roman" w:cs="Times New Roman"/>
          <w:b/>
          <w:sz w:val="28"/>
          <w:szCs w:val="28"/>
        </w:rPr>
        <w:t>.</w:t>
      </w:r>
      <w:r w:rsidR="008321AA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Заключительные</w:t>
      </w:r>
      <w:r w:rsidR="00B43D5C" w:rsidRPr="005F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321AA" w:rsidRPr="005F19FD" w:rsidRDefault="008321AA" w:rsidP="005F19F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BA3" w:rsidRPr="005F19FD" w:rsidRDefault="00F73C74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5408" behindDoc="0" locked="0" layoutInCell="1" allowOverlap="1" wp14:anchorId="51AC8DD2" wp14:editId="63C995B1">
                <wp:simplePos x="0" y="0"/>
                <wp:positionH relativeFrom="page">
                  <wp:posOffset>195579</wp:posOffset>
                </wp:positionH>
                <wp:positionV relativeFrom="paragraph">
                  <wp:posOffset>2256789</wp:posOffset>
                </wp:positionV>
                <wp:extent cx="0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9CF6B3" id="Line 9" o:spid="_x0000_s1026" style="position:absolute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15.4pt,177.7pt" to="15.4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nQFw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" strokeweight=".67842mm">
                <w10:wrap anchorx="page"/>
              </v:line>
            </w:pict>
          </mc:Fallback>
        </mc:AlternateContent>
      </w:r>
      <w:r w:rsidR="004E3BA3" w:rsidRPr="005F19FD">
        <w:rPr>
          <w:rFonts w:ascii="Times New Roman" w:hAnsi="Times New Roman" w:cs="Times New Roman"/>
          <w:sz w:val="28"/>
          <w:szCs w:val="28"/>
        </w:rPr>
        <w:t>1</w:t>
      </w:r>
      <w:r w:rsidR="009A583F" w:rsidRPr="005F19FD">
        <w:rPr>
          <w:rFonts w:ascii="Times New Roman" w:hAnsi="Times New Roman" w:cs="Times New Roman"/>
          <w:sz w:val="28"/>
          <w:szCs w:val="28"/>
        </w:rPr>
        <w:t>0</w:t>
      </w:r>
      <w:r w:rsidR="004E3BA3" w:rsidRPr="005F19FD">
        <w:rPr>
          <w:rFonts w:ascii="Times New Roman" w:hAnsi="Times New Roman" w:cs="Times New Roman"/>
          <w:sz w:val="28"/>
          <w:szCs w:val="28"/>
        </w:rPr>
        <w:t>.1.</w:t>
      </w:r>
      <w:r w:rsidR="00065F41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Внесение изменений в устав, утверждение устава Бюджетного учреждения в новой редакции осуществляется в порядке, установленном </w:t>
      </w:r>
      <w:r w:rsidR="00614299" w:rsidRPr="00A25218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</w:t>
      </w:r>
      <w:r w:rsidR="00F44BEA" w:rsidRPr="00A25218">
        <w:rPr>
          <w:rFonts w:ascii="Times New Roman" w:hAnsi="Times New Roman" w:cs="Times New Roman"/>
          <w:sz w:val="28"/>
          <w:szCs w:val="28"/>
        </w:rPr>
        <w:t xml:space="preserve">        </w:t>
      </w:r>
      <w:r w:rsidR="00614299" w:rsidRPr="00A25218">
        <w:rPr>
          <w:rFonts w:ascii="Times New Roman" w:hAnsi="Times New Roman" w:cs="Times New Roman"/>
          <w:sz w:val="28"/>
          <w:szCs w:val="28"/>
        </w:rPr>
        <w:t>от 23</w:t>
      </w:r>
      <w:r w:rsidR="00C44502" w:rsidRPr="00A2521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14299" w:rsidRPr="00A25218">
        <w:rPr>
          <w:rFonts w:ascii="Times New Roman" w:hAnsi="Times New Roman" w:cs="Times New Roman"/>
          <w:sz w:val="28"/>
          <w:szCs w:val="28"/>
        </w:rPr>
        <w:t>201</w:t>
      </w:r>
      <w:r w:rsidR="00BE1A12" w:rsidRPr="00A25218">
        <w:rPr>
          <w:rFonts w:ascii="Times New Roman" w:hAnsi="Times New Roman" w:cs="Times New Roman"/>
          <w:sz w:val="28"/>
          <w:szCs w:val="28"/>
        </w:rPr>
        <w:t>0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C44502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4299" w:rsidRPr="005F19FD">
        <w:rPr>
          <w:rFonts w:ascii="Times New Roman" w:hAnsi="Times New Roman" w:cs="Times New Roman"/>
          <w:sz w:val="28"/>
          <w:szCs w:val="28"/>
        </w:rPr>
        <w:t>№ 808 «Об утверждении Порядка принятия решения о создании, реорганизации, ликвидации, проведения реорганизации, ликвидации, изменения типа государственных учреждений Краснодарского края, а также об утверждении уставов государственных учреждений Краснодарского края и внесения в них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изменений».</w:t>
      </w: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 wp14:anchorId="4780906D" wp14:editId="2A31795F">
                <wp:simplePos x="0" y="0"/>
                <wp:positionH relativeFrom="page">
                  <wp:posOffset>6954519</wp:posOffset>
                </wp:positionH>
                <wp:positionV relativeFrom="page">
                  <wp:posOffset>8000364</wp:posOffset>
                </wp:positionV>
                <wp:extent cx="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71A4C3" id="Line 3" o:spid="_x0000_s1026" style="position:absolute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" from="547.6pt,629.95pt" to="547.6pt,6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/fFgIAADw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" strokeweight=".08481mm">
                <w10:wrap anchorx="page" anchory="page"/>
              </v:line>
            </w:pict>
          </mc:Fallback>
        </mc:AlternateContent>
      </w:r>
      <w:r w:rsidRPr="005F19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70528" behindDoc="0" locked="0" layoutInCell="1" allowOverlap="1" wp14:anchorId="4709E7D6" wp14:editId="620FCAAA">
                <wp:simplePos x="0" y="0"/>
                <wp:positionH relativeFrom="page">
                  <wp:posOffset>6963409</wp:posOffset>
                </wp:positionH>
                <wp:positionV relativeFrom="page">
                  <wp:posOffset>6571614</wp:posOffset>
                </wp:positionV>
                <wp:extent cx="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4577E9" id="Line 2" o:spid="_x0000_s1026" style="position:absolute;z-index:2516705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" from="548.3pt,517.45pt" to="548.3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hCFgIAADw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" strokeweight=".08481mm">
                <w10:wrap anchorx="page" anchory="page"/>
              </v:line>
            </w:pict>
          </mc:Fallback>
        </mc:AlternateContent>
      </w:r>
    </w:p>
    <w:p w:rsidR="00432F61" w:rsidRPr="005F19FD" w:rsidRDefault="004E3BA3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D">
        <w:rPr>
          <w:rFonts w:ascii="Times New Roman" w:hAnsi="Times New Roman" w:cs="Times New Roman"/>
          <w:sz w:val="28"/>
          <w:szCs w:val="28"/>
        </w:rPr>
        <w:t>1</w:t>
      </w:r>
      <w:r w:rsidR="009A583F" w:rsidRPr="005F19FD">
        <w:rPr>
          <w:rFonts w:ascii="Times New Roman" w:hAnsi="Times New Roman" w:cs="Times New Roman"/>
          <w:sz w:val="28"/>
          <w:szCs w:val="28"/>
        </w:rPr>
        <w:t>0</w:t>
      </w:r>
      <w:r w:rsidRPr="005F19FD">
        <w:rPr>
          <w:rFonts w:ascii="Times New Roman" w:hAnsi="Times New Roman" w:cs="Times New Roman"/>
          <w:sz w:val="28"/>
          <w:szCs w:val="28"/>
        </w:rPr>
        <w:t xml:space="preserve">.2.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уставу после согласования </w:t>
      </w:r>
      <w:r w:rsidRPr="005F19FD">
        <w:rPr>
          <w:rFonts w:ascii="Times New Roman" w:hAnsi="Times New Roman" w:cs="Times New Roman"/>
          <w:sz w:val="28"/>
          <w:szCs w:val="28"/>
        </w:rPr>
        <w:t xml:space="preserve">с </w:t>
      </w:r>
      <w:r w:rsidR="00F44BEA">
        <w:rPr>
          <w:rFonts w:ascii="Times New Roman" w:hAnsi="Times New Roman" w:cs="Times New Roman"/>
          <w:sz w:val="28"/>
          <w:szCs w:val="28"/>
        </w:rPr>
        <w:t xml:space="preserve">Краевым органом по управлению государственным имуществом </w:t>
      </w:r>
      <w:r w:rsidR="00614299" w:rsidRPr="005F19FD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5F19FD">
        <w:rPr>
          <w:rFonts w:ascii="Times New Roman" w:hAnsi="Times New Roman" w:cs="Times New Roman"/>
          <w:sz w:val="28"/>
          <w:szCs w:val="28"/>
        </w:rPr>
        <w:t>У</w:t>
      </w:r>
      <w:r w:rsidR="00F44BEA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подлежат государственной регистрации в установленном</w:t>
      </w:r>
      <w:r w:rsidR="00B43D5C" w:rsidRPr="005F19FD">
        <w:rPr>
          <w:rFonts w:ascii="Times New Roman" w:hAnsi="Times New Roman" w:cs="Times New Roman"/>
          <w:sz w:val="28"/>
          <w:szCs w:val="28"/>
        </w:rPr>
        <w:t xml:space="preserve"> </w:t>
      </w:r>
      <w:r w:rsidR="00614299" w:rsidRPr="005F19FD">
        <w:rPr>
          <w:rFonts w:ascii="Times New Roman" w:hAnsi="Times New Roman" w:cs="Times New Roman"/>
          <w:sz w:val="28"/>
          <w:szCs w:val="28"/>
        </w:rPr>
        <w:t>порядке.</w:t>
      </w:r>
    </w:p>
    <w:p w:rsidR="00820890" w:rsidRPr="005F19FD" w:rsidRDefault="00820890" w:rsidP="005F19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EC" w:rsidRDefault="00B406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32F61" w:rsidRPr="00D916E3" w:rsidRDefault="00B406EC" w:rsidP="00CA51A4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-1051560</wp:posOffset>
            </wp:positionH>
            <wp:positionV relativeFrom="paragraph">
              <wp:posOffset>-653415</wp:posOffset>
            </wp:positionV>
            <wp:extent cx="7514945" cy="10601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след стр Уста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717" cy="1060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2F61" w:rsidRPr="00D916E3" w:rsidSect="00D23D41">
      <w:headerReference w:type="default" r:id="rId12"/>
      <w:pgSz w:w="11910" w:h="16840" w:code="9"/>
      <w:pgMar w:top="1134" w:right="567" w:bottom="1134" w:left="1701" w:header="51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1E" w:rsidRDefault="0006271E">
      <w:r>
        <w:separator/>
      </w:r>
    </w:p>
  </w:endnote>
  <w:endnote w:type="continuationSeparator" w:id="0">
    <w:p w:rsidR="0006271E" w:rsidRDefault="000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1E" w:rsidRDefault="0006271E">
      <w:r>
        <w:separator/>
      </w:r>
    </w:p>
  </w:footnote>
  <w:footnote w:type="continuationSeparator" w:id="0">
    <w:p w:rsidR="0006271E" w:rsidRDefault="0006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7622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23D41" w:rsidRPr="00D23D41" w:rsidRDefault="00D23D41" w:rsidP="00D23D41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23D41">
          <w:rPr>
            <w:rFonts w:ascii="Times New Roman" w:hAnsi="Times New Roman"/>
            <w:sz w:val="28"/>
            <w:szCs w:val="28"/>
          </w:rPr>
          <w:fldChar w:fldCharType="begin"/>
        </w:r>
        <w:r w:rsidRPr="00D23D4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23D41">
          <w:rPr>
            <w:rFonts w:ascii="Times New Roman" w:hAnsi="Times New Roman"/>
            <w:sz w:val="28"/>
            <w:szCs w:val="28"/>
          </w:rPr>
          <w:fldChar w:fldCharType="separate"/>
        </w:r>
        <w:r w:rsidR="00B406EC">
          <w:rPr>
            <w:rFonts w:ascii="Times New Roman" w:hAnsi="Times New Roman"/>
            <w:noProof/>
            <w:sz w:val="28"/>
            <w:szCs w:val="28"/>
          </w:rPr>
          <w:t>15</w:t>
        </w:r>
        <w:r w:rsidRPr="00D23D4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312"/>
    <w:multiLevelType w:val="multilevel"/>
    <w:tmpl w:val="E92E4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B1030E3"/>
    <w:multiLevelType w:val="hybridMultilevel"/>
    <w:tmpl w:val="2DD25E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1"/>
    <w:rsid w:val="00005949"/>
    <w:rsid w:val="000145BC"/>
    <w:rsid w:val="00016C1B"/>
    <w:rsid w:val="00017FFE"/>
    <w:rsid w:val="00026E1F"/>
    <w:rsid w:val="000310D4"/>
    <w:rsid w:val="000410FB"/>
    <w:rsid w:val="00041FD8"/>
    <w:rsid w:val="0005104A"/>
    <w:rsid w:val="00051C04"/>
    <w:rsid w:val="00061687"/>
    <w:rsid w:val="0006271E"/>
    <w:rsid w:val="00063024"/>
    <w:rsid w:val="00065F41"/>
    <w:rsid w:val="000724C3"/>
    <w:rsid w:val="00074B63"/>
    <w:rsid w:val="00076481"/>
    <w:rsid w:val="00077E2F"/>
    <w:rsid w:val="00082D2F"/>
    <w:rsid w:val="000837A7"/>
    <w:rsid w:val="0009142D"/>
    <w:rsid w:val="00094C35"/>
    <w:rsid w:val="00094C78"/>
    <w:rsid w:val="00096BDD"/>
    <w:rsid w:val="00097344"/>
    <w:rsid w:val="000A02C2"/>
    <w:rsid w:val="000A0EB2"/>
    <w:rsid w:val="000A6D23"/>
    <w:rsid w:val="000C0BDF"/>
    <w:rsid w:val="000C5590"/>
    <w:rsid w:val="000D093D"/>
    <w:rsid w:val="000D5421"/>
    <w:rsid w:val="000E091C"/>
    <w:rsid w:val="000E2848"/>
    <w:rsid w:val="000E291C"/>
    <w:rsid w:val="000E359E"/>
    <w:rsid w:val="000E634A"/>
    <w:rsid w:val="000E6763"/>
    <w:rsid w:val="000F0DAF"/>
    <w:rsid w:val="000F45AB"/>
    <w:rsid w:val="000F6A9E"/>
    <w:rsid w:val="00100A30"/>
    <w:rsid w:val="00100B83"/>
    <w:rsid w:val="00101724"/>
    <w:rsid w:val="0010470B"/>
    <w:rsid w:val="00106AF4"/>
    <w:rsid w:val="001202DD"/>
    <w:rsid w:val="001212CD"/>
    <w:rsid w:val="00130A8E"/>
    <w:rsid w:val="00130B21"/>
    <w:rsid w:val="00135802"/>
    <w:rsid w:val="001377C6"/>
    <w:rsid w:val="001448BC"/>
    <w:rsid w:val="00151D3A"/>
    <w:rsid w:val="00152465"/>
    <w:rsid w:val="00155754"/>
    <w:rsid w:val="001606FB"/>
    <w:rsid w:val="00160C13"/>
    <w:rsid w:val="00161FAE"/>
    <w:rsid w:val="001629E9"/>
    <w:rsid w:val="001663DC"/>
    <w:rsid w:val="00166590"/>
    <w:rsid w:val="0017154C"/>
    <w:rsid w:val="00173570"/>
    <w:rsid w:val="0017535B"/>
    <w:rsid w:val="00175E9B"/>
    <w:rsid w:val="001764D3"/>
    <w:rsid w:val="001764D7"/>
    <w:rsid w:val="00176C34"/>
    <w:rsid w:val="00180870"/>
    <w:rsid w:val="00183281"/>
    <w:rsid w:val="00187431"/>
    <w:rsid w:val="00187C16"/>
    <w:rsid w:val="00190ACB"/>
    <w:rsid w:val="00194BF9"/>
    <w:rsid w:val="00196457"/>
    <w:rsid w:val="0019663A"/>
    <w:rsid w:val="001A05B4"/>
    <w:rsid w:val="001A0983"/>
    <w:rsid w:val="001A1F09"/>
    <w:rsid w:val="001B0D9B"/>
    <w:rsid w:val="001B5F18"/>
    <w:rsid w:val="001C2761"/>
    <w:rsid w:val="001C3B94"/>
    <w:rsid w:val="001C5566"/>
    <w:rsid w:val="001C57C8"/>
    <w:rsid w:val="001C7227"/>
    <w:rsid w:val="001D44A1"/>
    <w:rsid w:val="001E0E95"/>
    <w:rsid w:val="001E26BB"/>
    <w:rsid w:val="001E3F86"/>
    <w:rsid w:val="001F1ECF"/>
    <w:rsid w:val="001F263B"/>
    <w:rsid w:val="001F3558"/>
    <w:rsid w:val="001F3D5F"/>
    <w:rsid w:val="00200A5F"/>
    <w:rsid w:val="002035D6"/>
    <w:rsid w:val="00210357"/>
    <w:rsid w:val="00210593"/>
    <w:rsid w:val="0021419E"/>
    <w:rsid w:val="00214D55"/>
    <w:rsid w:val="00220E46"/>
    <w:rsid w:val="00221D69"/>
    <w:rsid w:val="0023240D"/>
    <w:rsid w:val="00234F5B"/>
    <w:rsid w:val="00241D40"/>
    <w:rsid w:val="00243324"/>
    <w:rsid w:val="00243F78"/>
    <w:rsid w:val="00245166"/>
    <w:rsid w:val="00245FEA"/>
    <w:rsid w:val="002511BE"/>
    <w:rsid w:val="0025208D"/>
    <w:rsid w:val="00253CEC"/>
    <w:rsid w:val="00255A2C"/>
    <w:rsid w:val="00256692"/>
    <w:rsid w:val="002625F8"/>
    <w:rsid w:val="00267623"/>
    <w:rsid w:val="00270279"/>
    <w:rsid w:val="00272EDB"/>
    <w:rsid w:val="00274BE6"/>
    <w:rsid w:val="00275E5E"/>
    <w:rsid w:val="00277481"/>
    <w:rsid w:val="00280EF4"/>
    <w:rsid w:val="0028266D"/>
    <w:rsid w:val="00293FE6"/>
    <w:rsid w:val="00295D24"/>
    <w:rsid w:val="002A5DB4"/>
    <w:rsid w:val="002A65AC"/>
    <w:rsid w:val="002B04BC"/>
    <w:rsid w:val="002B2D45"/>
    <w:rsid w:val="002B6426"/>
    <w:rsid w:val="002B6A4C"/>
    <w:rsid w:val="002C0033"/>
    <w:rsid w:val="002C0CE3"/>
    <w:rsid w:val="002C31F9"/>
    <w:rsid w:val="002C34E7"/>
    <w:rsid w:val="002C4EBC"/>
    <w:rsid w:val="002C58A7"/>
    <w:rsid w:val="002D6D68"/>
    <w:rsid w:val="002D6E88"/>
    <w:rsid w:val="002E0B72"/>
    <w:rsid w:val="002E2C46"/>
    <w:rsid w:val="002E33CF"/>
    <w:rsid w:val="002E34D5"/>
    <w:rsid w:val="002E49B8"/>
    <w:rsid w:val="002E5C3F"/>
    <w:rsid w:val="002F1132"/>
    <w:rsid w:val="002F2498"/>
    <w:rsid w:val="002F29B1"/>
    <w:rsid w:val="002F3DF6"/>
    <w:rsid w:val="0030040A"/>
    <w:rsid w:val="0031296E"/>
    <w:rsid w:val="00313677"/>
    <w:rsid w:val="00313C54"/>
    <w:rsid w:val="00316AE0"/>
    <w:rsid w:val="00321C5E"/>
    <w:rsid w:val="00322513"/>
    <w:rsid w:val="003411E8"/>
    <w:rsid w:val="003437F6"/>
    <w:rsid w:val="0034494B"/>
    <w:rsid w:val="00347FCE"/>
    <w:rsid w:val="0035052D"/>
    <w:rsid w:val="00351A41"/>
    <w:rsid w:val="00353775"/>
    <w:rsid w:val="00355004"/>
    <w:rsid w:val="003563DC"/>
    <w:rsid w:val="00356903"/>
    <w:rsid w:val="00361FDB"/>
    <w:rsid w:val="00363733"/>
    <w:rsid w:val="003640D6"/>
    <w:rsid w:val="00364DD4"/>
    <w:rsid w:val="00365491"/>
    <w:rsid w:val="003665BA"/>
    <w:rsid w:val="0036717F"/>
    <w:rsid w:val="00367B92"/>
    <w:rsid w:val="00371432"/>
    <w:rsid w:val="0037193D"/>
    <w:rsid w:val="0037408C"/>
    <w:rsid w:val="003755AF"/>
    <w:rsid w:val="00377A2D"/>
    <w:rsid w:val="00380881"/>
    <w:rsid w:val="00380E61"/>
    <w:rsid w:val="0038199F"/>
    <w:rsid w:val="00382E84"/>
    <w:rsid w:val="00384F9E"/>
    <w:rsid w:val="00386138"/>
    <w:rsid w:val="003905CE"/>
    <w:rsid w:val="00392E07"/>
    <w:rsid w:val="00393180"/>
    <w:rsid w:val="00394A07"/>
    <w:rsid w:val="003960B8"/>
    <w:rsid w:val="003A361E"/>
    <w:rsid w:val="003A39B6"/>
    <w:rsid w:val="003A5D07"/>
    <w:rsid w:val="003A7A7D"/>
    <w:rsid w:val="003B222B"/>
    <w:rsid w:val="003B4994"/>
    <w:rsid w:val="003B6F33"/>
    <w:rsid w:val="003C0BE7"/>
    <w:rsid w:val="003C314C"/>
    <w:rsid w:val="003C4613"/>
    <w:rsid w:val="003D20BC"/>
    <w:rsid w:val="003D2572"/>
    <w:rsid w:val="003D4926"/>
    <w:rsid w:val="003D720C"/>
    <w:rsid w:val="003E01BC"/>
    <w:rsid w:val="003E4714"/>
    <w:rsid w:val="003F3056"/>
    <w:rsid w:val="003F3B98"/>
    <w:rsid w:val="003F5D6E"/>
    <w:rsid w:val="003F670B"/>
    <w:rsid w:val="0040131B"/>
    <w:rsid w:val="0040288F"/>
    <w:rsid w:val="00407F81"/>
    <w:rsid w:val="00410322"/>
    <w:rsid w:val="004122BE"/>
    <w:rsid w:val="00413249"/>
    <w:rsid w:val="00413D6C"/>
    <w:rsid w:val="0041772B"/>
    <w:rsid w:val="004202CE"/>
    <w:rsid w:val="00422DFE"/>
    <w:rsid w:val="0042403C"/>
    <w:rsid w:val="00424876"/>
    <w:rsid w:val="00425A97"/>
    <w:rsid w:val="00426852"/>
    <w:rsid w:val="00426EB6"/>
    <w:rsid w:val="0043180B"/>
    <w:rsid w:val="00432F61"/>
    <w:rsid w:val="00433C16"/>
    <w:rsid w:val="00434E68"/>
    <w:rsid w:val="00436486"/>
    <w:rsid w:val="00440CBA"/>
    <w:rsid w:val="0044198C"/>
    <w:rsid w:val="00441A5D"/>
    <w:rsid w:val="00450483"/>
    <w:rsid w:val="004540EE"/>
    <w:rsid w:val="00464D1A"/>
    <w:rsid w:val="00465680"/>
    <w:rsid w:val="00471359"/>
    <w:rsid w:val="004739D9"/>
    <w:rsid w:val="00473AFE"/>
    <w:rsid w:val="00474EB9"/>
    <w:rsid w:val="00481702"/>
    <w:rsid w:val="00484DD1"/>
    <w:rsid w:val="004859EA"/>
    <w:rsid w:val="00486386"/>
    <w:rsid w:val="00492FB6"/>
    <w:rsid w:val="004A2774"/>
    <w:rsid w:val="004A4325"/>
    <w:rsid w:val="004A5153"/>
    <w:rsid w:val="004B0996"/>
    <w:rsid w:val="004B101C"/>
    <w:rsid w:val="004B238E"/>
    <w:rsid w:val="004B53AF"/>
    <w:rsid w:val="004B5973"/>
    <w:rsid w:val="004C012E"/>
    <w:rsid w:val="004C0F0F"/>
    <w:rsid w:val="004C195A"/>
    <w:rsid w:val="004C1D56"/>
    <w:rsid w:val="004C35CA"/>
    <w:rsid w:val="004C3C48"/>
    <w:rsid w:val="004D02B0"/>
    <w:rsid w:val="004D4D60"/>
    <w:rsid w:val="004E266B"/>
    <w:rsid w:val="004E3BA3"/>
    <w:rsid w:val="004E3D28"/>
    <w:rsid w:val="004E4ED5"/>
    <w:rsid w:val="004F7F41"/>
    <w:rsid w:val="00502904"/>
    <w:rsid w:val="00503031"/>
    <w:rsid w:val="00505256"/>
    <w:rsid w:val="00505704"/>
    <w:rsid w:val="00512542"/>
    <w:rsid w:val="005140A2"/>
    <w:rsid w:val="00515BC1"/>
    <w:rsid w:val="00522BDE"/>
    <w:rsid w:val="005249AA"/>
    <w:rsid w:val="00524F7A"/>
    <w:rsid w:val="00524FDF"/>
    <w:rsid w:val="0052740F"/>
    <w:rsid w:val="005334A8"/>
    <w:rsid w:val="00537D4F"/>
    <w:rsid w:val="00542DCF"/>
    <w:rsid w:val="00553DDB"/>
    <w:rsid w:val="0055686C"/>
    <w:rsid w:val="00556AEE"/>
    <w:rsid w:val="005622B1"/>
    <w:rsid w:val="0056367F"/>
    <w:rsid w:val="00563E65"/>
    <w:rsid w:val="00573E12"/>
    <w:rsid w:val="00577B4D"/>
    <w:rsid w:val="00577FCD"/>
    <w:rsid w:val="00581AA0"/>
    <w:rsid w:val="005830F5"/>
    <w:rsid w:val="00585663"/>
    <w:rsid w:val="005869FA"/>
    <w:rsid w:val="005906CD"/>
    <w:rsid w:val="0059141F"/>
    <w:rsid w:val="005A02D8"/>
    <w:rsid w:val="005A146F"/>
    <w:rsid w:val="005A24E2"/>
    <w:rsid w:val="005A4544"/>
    <w:rsid w:val="005A528B"/>
    <w:rsid w:val="005A7A06"/>
    <w:rsid w:val="005B06DC"/>
    <w:rsid w:val="005B0AC6"/>
    <w:rsid w:val="005B114E"/>
    <w:rsid w:val="005B325E"/>
    <w:rsid w:val="005C1797"/>
    <w:rsid w:val="005C1AB1"/>
    <w:rsid w:val="005D2C98"/>
    <w:rsid w:val="005D6AF1"/>
    <w:rsid w:val="005D73D4"/>
    <w:rsid w:val="005E1B7A"/>
    <w:rsid w:val="005E326C"/>
    <w:rsid w:val="005E3418"/>
    <w:rsid w:val="005F19FD"/>
    <w:rsid w:val="005F1A56"/>
    <w:rsid w:val="005F2766"/>
    <w:rsid w:val="00602AA7"/>
    <w:rsid w:val="006042A8"/>
    <w:rsid w:val="006049D4"/>
    <w:rsid w:val="00614299"/>
    <w:rsid w:val="006147E7"/>
    <w:rsid w:val="00621227"/>
    <w:rsid w:val="0062763B"/>
    <w:rsid w:val="00630457"/>
    <w:rsid w:val="00632D90"/>
    <w:rsid w:val="006354FB"/>
    <w:rsid w:val="0063758C"/>
    <w:rsid w:val="00637B7F"/>
    <w:rsid w:val="0064023B"/>
    <w:rsid w:val="0064207F"/>
    <w:rsid w:val="00644F77"/>
    <w:rsid w:val="00645FA2"/>
    <w:rsid w:val="006503B1"/>
    <w:rsid w:val="006514D4"/>
    <w:rsid w:val="00651D78"/>
    <w:rsid w:val="00653B0D"/>
    <w:rsid w:val="0066333C"/>
    <w:rsid w:val="00664792"/>
    <w:rsid w:val="006652B2"/>
    <w:rsid w:val="00666086"/>
    <w:rsid w:val="006727D3"/>
    <w:rsid w:val="0067343C"/>
    <w:rsid w:val="00675840"/>
    <w:rsid w:val="00675F37"/>
    <w:rsid w:val="00681169"/>
    <w:rsid w:val="00686081"/>
    <w:rsid w:val="00693EB5"/>
    <w:rsid w:val="0069503B"/>
    <w:rsid w:val="006959FC"/>
    <w:rsid w:val="00697986"/>
    <w:rsid w:val="00697C0F"/>
    <w:rsid w:val="006A03F1"/>
    <w:rsid w:val="006A111E"/>
    <w:rsid w:val="006A2EAD"/>
    <w:rsid w:val="006A41AB"/>
    <w:rsid w:val="006B0091"/>
    <w:rsid w:val="006B0EA9"/>
    <w:rsid w:val="006B1FFF"/>
    <w:rsid w:val="006B2E38"/>
    <w:rsid w:val="006B2F35"/>
    <w:rsid w:val="006C4CBE"/>
    <w:rsid w:val="006D08E6"/>
    <w:rsid w:val="006D0BDA"/>
    <w:rsid w:val="006D316E"/>
    <w:rsid w:val="006D3663"/>
    <w:rsid w:val="006D39C6"/>
    <w:rsid w:val="006D5784"/>
    <w:rsid w:val="006E1308"/>
    <w:rsid w:val="006E30CA"/>
    <w:rsid w:val="006E7390"/>
    <w:rsid w:val="006F17D5"/>
    <w:rsid w:val="006F35C0"/>
    <w:rsid w:val="00701203"/>
    <w:rsid w:val="007012A0"/>
    <w:rsid w:val="00701DF7"/>
    <w:rsid w:val="007020F7"/>
    <w:rsid w:val="007062A4"/>
    <w:rsid w:val="00714DEF"/>
    <w:rsid w:val="00717AE5"/>
    <w:rsid w:val="00720B5D"/>
    <w:rsid w:val="00720CB2"/>
    <w:rsid w:val="0072772F"/>
    <w:rsid w:val="007308F1"/>
    <w:rsid w:val="00730C8D"/>
    <w:rsid w:val="00732236"/>
    <w:rsid w:val="0073271B"/>
    <w:rsid w:val="00733190"/>
    <w:rsid w:val="00734F87"/>
    <w:rsid w:val="00735916"/>
    <w:rsid w:val="00736821"/>
    <w:rsid w:val="00737D02"/>
    <w:rsid w:val="00737ED3"/>
    <w:rsid w:val="007423F3"/>
    <w:rsid w:val="00750ED7"/>
    <w:rsid w:val="00751E20"/>
    <w:rsid w:val="00752EC2"/>
    <w:rsid w:val="00753BEA"/>
    <w:rsid w:val="00762156"/>
    <w:rsid w:val="0077640E"/>
    <w:rsid w:val="00783C7A"/>
    <w:rsid w:val="0078445E"/>
    <w:rsid w:val="00785038"/>
    <w:rsid w:val="00787FB8"/>
    <w:rsid w:val="0079462C"/>
    <w:rsid w:val="00795FCD"/>
    <w:rsid w:val="00797BE9"/>
    <w:rsid w:val="007A1550"/>
    <w:rsid w:val="007A7B86"/>
    <w:rsid w:val="007A7CD3"/>
    <w:rsid w:val="007A7DFC"/>
    <w:rsid w:val="007B3A76"/>
    <w:rsid w:val="007B5899"/>
    <w:rsid w:val="007C3F54"/>
    <w:rsid w:val="007C41E6"/>
    <w:rsid w:val="007D02FD"/>
    <w:rsid w:val="007D5164"/>
    <w:rsid w:val="007E255F"/>
    <w:rsid w:val="007E4C24"/>
    <w:rsid w:val="007E6D03"/>
    <w:rsid w:val="007F27F8"/>
    <w:rsid w:val="007F2E4E"/>
    <w:rsid w:val="008064EB"/>
    <w:rsid w:val="00810584"/>
    <w:rsid w:val="008106BA"/>
    <w:rsid w:val="008129B4"/>
    <w:rsid w:val="008167E4"/>
    <w:rsid w:val="00817821"/>
    <w:rsid w:val="00817A69"/>
    <w:rsid w:val="00820890"/>
    <w:rsid w:val="0082231F"/>
    <w:rsid w:val="008248C5"/>
    <w:rsid w:val="008261DD"/>
    <w:rsid w:val="00827B8C"/>
    <w:rsid w:val="00831FBC"/>
    <w:rsid w:val="008321AA"/>
    <w:rsid w:val="0083429F"/>
    <w:rsid w:val="00836779"/>
    <w:rsid w:val="00841FE9"/>
    <w:rsid w:val="008433FD"/>
    <w:rsid w:val="008534B7"/>
    <w:rsid w:val="00853F89"/>
    <w:rsid w:val="008556A5"/>
    <w:rsid w:val="00855814"/>
    <w:rsid w:val="00855939"/>
    <w:rsid w:val="00855A5D"/>
    <w:rsid w:val="00856FD6"/>
    <w:rsid w:val="008571D1"/>
    <w:rsid w:val="008618FE"/>
    <w:rsid w:val="008630CF"/>
    <w:rsid w:val="00863B77"/>
    <w:rsid w:val="008653FA"/>
    <w:rsid w:val="00870D28"/>
    <w:rsid w:val="008735E4"/>
    <w:rsid w:val="00873938"/>
    <w:rsid w:val="00881EE3"/>
    <w:rsid w:val="00885D0D"/>
    <w:rsid w:val="00886205"/>
    <w:rsid w:val="00895776"/>
    <w:rsid w:val="008959E5"/>
    <w:rsid w:val="008965EC"/>
    <w:rsid w:val="00896A95"/>
    <w:rsid w:val="008977BE"/>
    <w:rsid w:val="008A0BE2"/>
    <w:rsid w:val="008A17EE"/>
    <w:rsid w:val="008A3EBD"/>
    <w:rsid w:val="008A4790"/>
    <w:rsid w:val="008A79FA"/>
    <w:rsid w:val="008B42B2"/>
    <w:rsid w:val="008B6305"/>
    <w:rsid w:val="008B6D3A"/>
    <w:rsid w:val="008B7623"/>
    <w:rsid w:val="008C08DC"/>
    <w:rsid w:val="008C13EB"/>
    <w:rsid w:val="008C1E1F"/>
    <w:rsid w:val="008C2109"/>
    <w:rsid w:val="008C21C7"/>
    <w:rsid w:val="008D5D31"/>
    <w:rsid w:val="008E543B"/>
    <w:rsid w:val="008E57FA"/>
    <w:rsid w:val="008E6DBB"/>
    <w:rsid w:val="008F1258"/>
    <w:rsid w:val="008F2828"/>
    <w:rsid w:val="008F42CA"/>
    <w:rsid w:val="008F7C2A"/>
    <w:rsid w:val="009028C6"/>
    <w:rsid w:val="009052A7"/>
    <w:rsid w:val="00912A11"/>
    <w:rsid w:val="00915808"/>
    <w:rsid w:val="00917664"/>
    <w:rsid w:val="00925FE9"/>
    <w:rsid w:val="00927485"/>
    <w:rsid w:val="009318F4"/>
    <w:rsid w:val="00937E7F"/>
    <w:rsid w:val="00944B7C"/>
    <w:rsid w:val="00946A07"/>
    <w:rsid w:val="00946A50"/>
    <w:rsid w:val="009552C8"/>
    <w:rsid w:val="00955A63"/>
    <w:rsid w:val="00962E86"/>
    <w:rsid w:val="009722D4"/>
    <w:rsid w:val="009763BB"/>
    <w:rsid w:val="00980453"/>
    <w:rsid w:val="00985852"/>
    <w:rsid w:val="009928C7"/>
    <w:rsid w:val="009A1142"/>
    <w:rsid w:val="009A583F"/>
    <w:rsid w:val="009A774B"/>
    <w:rsid w:val="009B096D"/>
    <w:rsid w:val="009B4573"/>
    <w:rsid w:val="009B588D"/>
    <w:rsid w:val="009B7ADA"/>
    <w:rsid w:val="009B7B9F"/>
    <w:rsid w:val="009C005C"/>
    <w:rsid w:val="009C4FB4"/>
    <w:rsid w:val="009C62CE"/>
    <w:rsid w:val="009C6369"/>
    <w:rsid w:val="009C7296"/>
    <w:rsid w:val="009D3044"/>
    <w:rsid w:val="009D3AFC"/>
    <w:rsid w:val="009D7390"/>
    <w:rsid w:val="009D788F"/>
    <w:rsid w:val="009E1CFD"/>
    <w:rsid w:val="009E2E92"/>
    <w:rsid w:val="009E3A49"/>
    <w:rsid w:val="009E6185"/>
    <w:rsid w:val="009E6B89"/>
    <w:rsid w:val="009E7825"/>
    <w:rsid w:val="009F03EB"/>
    <w:rsid w:val="009F42C1"/>
    <w:rsid w:val="00A03828"/>
    <w:rsid w:val="00A06C99"/>
    <w:rsid w:val="00A11434"/>
    <w:rsid w:val="00A1263E"/>
    <w:rsid w:val="00A15C81"/>
    <w:rsid w:val="00A17C3C"/>
    <w:rsid w:val="00A20987"/>
    <w:rsid w:val="00A24480"/>
    <w:rsid w:val="00A25218"/>
    <w:rsid w:val="00A3387C"/>
    <w:rsid w:val="00A37C59"/>
    <w:rsid w:val="00A41938"/>
    <w:rsid w:val="00A4431D"/>
    <w:rsid w:val="00A44A8A"/>
    <w:rsid w:val="00A46925"/>
    <w:rsid w:val="00A4748D"/>
    <w:rsid w:val="00A50F12"/>
    <w:rsid w:val="00A56FB8"/>
    <w:rsid w:val="00A601B9"/>
    <w:rsid w:val="00A60F34"/>
    <w:rsid w:val="00A61FB2"/>
    <w:rsid w:val="00A6541D"/>
    <w:rsid w:val="00A704ED"/>
    <w:rsid w:val="00A74AE2"/>
    <w:rsid w:val="00A74C0C"/>
    <w:rsid w:val="00A76152"/>
    <w:rsid w:val="00A77A05"/>
    <w:rsid w:val="00A81DEA"/>
    <w:rsid w:val="00A8206A"/>
    <w:rsid w:val="00A94F26"/>
    <w:rsid w:val="00A96E61"/>
    <w:rsid w:val="00A974C8"/>
    <w:rsid w:val="00AA3C7F"/>
    <w:rsid w:val="00AB230E"/>
    <w:rsid w:val="00AB2A67"/>
    <w:rsid w:val="00AC126F"/>
    <w:rsid w:val="00AC22DC"/>
    <w:rsid w:val="00AC619A"/>
    <w:rsid w:val="00AC6F32"/>
    <w:rsid w:val="00AD082C"/>
    <w:rsid w:val="00AD178F"/>
    <w:rsid w:val="00AD29E4"/>
    <w:rsid w:val="00AD53C8"/>
    <w:rsid w:val="00AE5EC4"/>
    <w:rsid w:val="00AE73AF"/>
    <w:rsid w:val="00AE7821"/>
    <w:rsid w:val="00AE7D61"/>
    <w:rsid w:val="00AE7E7B"/>
    <w:rsid w:val="00AF1230"/>
    <w:rsid w:val="00AF22B6"/>
    <w:rsid w:val="00AF51DA"/>
    <w:rsid w:val="00B01FA3"/>
    <w:rsid w:val="00B052B9"/>
    <w:rsid w:val="00B05308"/>
    <w:rsid w:val="00B06CF2"/>
    <w:rsid w:val="00B06DF6"/>
    <w:rsid w:val="00B133B4"/>
    <w:rsid w:val="00B140D8"/>
    <w:rsid w:val="00B17FA5"/>
    <w:rsid w:val="00B21286"/>
    <w:rsid w:val="00B27331"/>
    <w:rsid w:val="00B3017D"/>
    <w:rsid w:val="00B31841"/>
    <w:rsid w:val="00B336C0"/>
    <w:rsid w:val="00B35709"/>
    <w:rsid w:val="00B406EC"/>
    <w:rsid w:val="00B40A72"/>
    <w:rsid w:val="00B40B45"/>
    <w:rsid w:val="00B4322F"/>
    <w:rsid w:val="00B43D5C"/>
    <w:rsid w:val="00B45FD0"/>
    <w:rsid w:val="00B528BE"/>
    <w:rsid w:val="00B5409F"/>
    <w:rsid w:val="00B55BE6"/>
    <w:rsid w:val="00B645C6"/>
    <w:rsid w:val="00B67D05"/>
    <w:rsid w:val="00B67E62"/>
    <w:rsid w:val="00B71BE0"/>
    <w:rsid w:val="00B72FF4"/>
    <w:rsid w:val="00B80283"/>
    <w:rsid w:val="00B81D50"/>
    <w:rsid w:val="00B82B2C"/>
    <w:rsid w:val="00B8323E"/>
    <w:rsid w:val="00B9365B"/>
    <w:rsid w:val="00B94BFE"/>
    <w:rsid w:val="00B95E5C"/>
    <w:rsid w:val="00BA1036"/>
    <w:rsid w:val="00BA1E96"/>
    <w:rsid w:val="00BA47BF"/>
    <w:rsid w:val="00BA5CF7"/>
    <w:rsid w:val="00BA5EC2"/>
    <w:rsid w:val="00BB3DA7"/>
    <w:rsid w:val="00BB6A79"/>
    <w:rsid w:val="00BC1DA5"/>
    <w:rsid w:val="00BC2958"/>
    <w:rsid w:val="00BC3F00"/>
    <w:rsid w:val="00BC51D6"/>
    <w:rsid w:val="00BD0EAA"/>
    <w:rsid w:val="00BD3983"/>
    <w:rsid w:val="00BE0861"/>
    <w:rsid w:val="00BE1A12"/>
    <w:rsid w:val="00BE1A93"/>
    <w:rsid w:val="00BE4F08"/>
    <w:rsid w:val="00BE5BC5"/>
    <w:rsid w:val="00BE62EC"/>
    <w:rsid w:val="00BF1D51"/>
    <w:rsid w:val="00BF3078"/>
    <w:rsid w:val="00BF3D32"/>
    <w:rsid w:val="00C01387"/>
    <w:rsid w:val="00C060FE"/>
    <w:rsid w:val="00C06EA5"/>
    <w:rsid w:val="00C1572E"/>
    <w:rsid w:val="00C15DE9"/>
    <w:rsid w:val="00C2198B"/>
    <w:rsid w:val="00C23FDA"/>
    <w:rsid w:val="00C30DD1"/>
    <w:rsid w:val="00C323A2"/>
    <w:rsid w:val="00C34D30"/>
    <w:rsid w:val="00C35472"/>
    <w:rsid w:val="00C411F8"/>
    <w:rsid w:val="00C42680"/>
    <w:rsid w:val="00C44151"/>
    <w:rsid w:val="00C44502"/>
    <w:rsid w:val="00C45A94"/>
    <w:rsid w:val="00C467D2"/>
    <w:rsid w:val="00C47B88"/>
    <w:rsid w:val="00C600F5"/>
    <w:rsid w:val="00C61C79"/>
    <w:rsid w:val="00C62878"/>
    <w:rsid w:val="00C6537E"/>
    <w:rsid w:val="00C65A18"/>
    <w:rsid w:val="00C7592F"/>
    <w:rsid w:val="00C77F54"/>
    <w:rsid w:val="00C81261"/>
    <w:rsid w:val="00C85084"/>
    <w:rsid w:val="00C86DA9"/>
    <w:rsid w:val="00C8709A"/>
    <w:rsid w:val="00C9006F"/>
    <w:rsid w:val="00C91357"/>
    <w:rsid w:val="00C94261"/>
    <w:rsid w:val="00C9489D"/>
    <w:rsid w:val="00C94F65"/>
    <w:rsid w:val="00C95424"/>
    <w:rsid w:val="00C96810"/>
    <w:rsid w:val="00CA33D4"/>
    <w:rsid w:val="00CA3E23"/>
    <w:rsid w:val="00CA51A4"/>
    <w:rsid w:val="00CA74C0"/>
    <w:rsid w:val="00CA76EF"/>
    <w:rsid w:val="00CB6897"/>
    <w:rsid w:val="00CB793D"/>
    <w:rsid w:val="00CC2C0B"/>
    <w:rsid w:val="00CC4AA5"/>
    <w:rsid w:val="00CC6AE0"/>
    <w:rsid w:val="00CC7E80"/>
    <w:rsid w:val="00CD2F32"/>
    <w:rsid w:val="00CD55D5"/>
    <w:rsid w:val="00CD7613"/>
    <w:rsid w:val="00CE0ED8"/>
    <w:rsid w:val="00CE1A54"/>
    <w:rsid w:val="00CE6707"/>
    <w:rsid w:val="00CE7E89"/>
    <w:rsid w:val="00CF7487"/>
    <w:rsid w:val="00D02979"/>
    <w:rsid w:val="00D03F9C"/>
    <w:rsid w:val="00D04F5F"/>
    <w:rsid w:val="00D06A50"/>
    <w:rsid w:val="00D10881"/>
    <w:rsid w:val="00D13262"/>
    <w:rsid w:val="00D138C6"/>
    <w:rsid w:val="00D14876"/>
    <w:rsid w:val="00D15953"/>
    <w:rsid w:val="00D16BF7"/>
    <w:rsid w:val="00D23D41"/>
    <w:rsid w:val="00D30B16"/>
    <w:rsid w:val="00D30F70"/>
    <w:rsid w:val="00D3175F"/>
    <w:rsid w:val="00D32990"/>
    <w:rsid w:val="00D32AB3"/>
    <w:rsid w:val="00D34AFE"/>
    <w:rsid w:val="00D408E9"/>
    <w:rsid w:val="00D43C1E"/>
    <w:rsid w:val="00D43C83"/>
    <w:rsid w:val="00D43F25"/>
    <w:rsid w:val="00D44F47"/>
    <w:rsid w:val="00D6470F"/>
    <w:rsid w:val="00D674F6"/>
    <w:rsid w:val="00D716E5"/>
    <w:rsid w:val="00D845C8"/>
    <w:rsid w:val="00D916E3"/>
    <w:rsid w:val="00D92FD1"/>
    <w:rsid w:val="00D94613"/>
    <w:rsid w:val="00DA0B6F"/>
    <w:rsid w:val="00DA1044"/>
    <w:rsid w:val="00DA16BA"/>
    <w:rsid w:val="00DA75CE"/>
    <w:rsid w:val="00DB2819"/>
    <w:rsid w:val="00DB2910"/>
    <w:rsid w:val="00DB7007"/>
    <w:rsid w:val="00DC023C"/>
    <w:rsid w:val="00DC51CD"/>
    <w:rsid w:val="00DC682A"/>
    <w:rsid w:val="00DD2179"/>
    <w:rsid w:val="00DD7116"/>
    <w:rsid w:val="00DE1B49"/>
    <w:rsid w:val="00DE25E5"/>
    <w:rsid w:val="00DE3268"/>
    <w:rsid w:val="00DE3929"/>
    <w:rsid w:val="00DE45D6"/>
    <w:rsid w:val="00DE6252"/>
    <w:rsid w:val="00DE6670"/>
    <w:rsid w:val="00DF1C4F"/>
    <w:rsid w:val="00DF24E6"/>
    <w:rsid w:val="00DF29B1"/>
    <w:rsid w:val="00DF4B6C"/>
    <w:rsid w:val="00E02871"/>
    <w:rsid w:val="00E12DF6"/>
    <w:rsid w:val="00E14F8D"/>
    <w:rsid w:val="00E15656"/>
    <w:rsid w:val="00E17AEF"/>
    <w:rsid w:val="00E20799"/>
    <w:rsid w:val="00E219A1"/>
    <w:rsid w:val="00E30834"/>
    <w:rsid w:val="00E321A0"/>
    <w:rsid w:val="00E4040E"/>
    <w:rsid w:val="00E414F6"/>
    <w:rsid w:val="00E421EA"/>
    <w:rsid w:val="00E42DED"/>
    <w:rsid w:val="00E43660"/>
    <w:rsid w:val="00E5288F"/>
    <w:rsid w:val="00E5718B"/>
    <w:rsid w:val="00E572A8"/>
    <w:rsid w:val="00E61A15"/>
    <w:rsid w:val="00E63BC1"/>
    <w:rsid w:val="00E66A46"/>
    <w:rsid w:val="00E74BD7"/>
    <w:rsid w:val="00E8257E"/>
    <w:rsid w:val="00E915B9"/>
    <w:rsid w:val="00E945C2"/>
    <w:rsid w:val="00E947CE"/>
    <w:rsid w:val="00E97879"/>
    <w:rsid w:val="00EB6F68"/>
    <w:rsid w:val="00EC21D6"/>
    <w:rsid w:val="00EC2A69"/>
    <w:rsid w:val="00EC2D4E"/>
    <w:rsid w:val="00EC2E7B"/>
    <w:rsid w:val="00EC4A07"/>
    <w:rsid w:val="00EC4FE8"/>
    <w:rsid w:val="00EC75DC"/>
    <w:rsid w:val="00ED3ABA"/>
    <w:rsid w:val="00ED7820"/>
    <w:rsid w:val="00EE096F"/>
    <w:rsid w:val="00EE4A5E"/>
    <w:rsid w:val="00EE4E67"/>
    <w:rsid w:val="00EE5AA7"/>
    <w:rsid w:val="00EF078D"/>
    <w:rsid w:val="00EF3BD6"/>
    <w:rsid w:val="00EF4D04"/>
    <w:rsid w:val="00EF5B1C"/>
    <w:rsid w:val="00F00666"/>
    <w:rsid w:val="00F00A89"/>
    <w:rsid w:val="00F037F7"/>
    <w:rsid w:val="00F06F3D"/>
    <w:rsid w:val="00F117A5"/>
    <w:rsid w:val="00F118A5"/>
    <w:rsid w:val="00F136F2"/>
    <w:rsid w:val="00F17D8B"/>
    <w:rsid w:val="00F20F04"/>
    <w:rsid w:val="00F22FCC"/>
    <w:rsid w:val="00F253DE"/>
    <w:rsid w:val="00F31CC4"/>
    <w:rsid w:val="00F33980"/>
    <w:rsid w:val="00F42180"/>
    <w:rsid w:val="00F44BEA"/>
    <w:rsid w:val="00F50706"/>
    <w:rsid w:val="00F53AFB"/>
    <w:rsid w:val="00F56F87"/>
    <w:rsid w:val="00F57E7E"/>
    <w:rsid w:val="00F66D24"/>
    <w:rsid w:val="00F71058"/>
    <w:rsid w:val="00F72842"/>
    <w:rsid w:val="00F73B72"/>
    <w:rsid w:val="00F73C74"/>
    <w:rsid w:val="00F80FC7"/>
    <w:rsid w:val="00F8110A"/>
    <w:rsid w:val="00F832B8"/>
    <w:rsid w:val="00F83EB7"/>
    <w:rsid w:val="00FA042C"/>
    <w:rsid w:val="00FA275D"/>
    <w:rsid w:val="00FA504F"/>
    <w:rsid w:val="00FA6A48"/>
    <w:rsid w:val="00FA6D2C"/>
    <w:rsid w:val="00FB06AB"/>
    <w:rsid w:val="00FB06B7"/>
    <w:rsid w:val="00FB3A74"/>
    <w:rsid w:val="00FB4E1D"/>
    <w:rsid w:val="00FC072F"/>
    <w:rsid w:val="00FC3AF3"/>
    <w:rsid w:val="00FC3CA8"/>
    <w:rsid w:val="00FD1B7E"/>
    <w:rsid w:val="00FD388B"/>
    <w:rsid w:val="00FD46F8"/>
    <w:rsid w:val="00FD4B9F"/>
    <w:rsid w:val="00FD6AE6"/>
    <w:rsid w:val="00FE11D4"/>
    <w:rsid w:val="00FE2EB7"/>
    <w:rsid w:val="00FE33E5"/>
    <w:rsid w:val="00FE3E4C"/>
    <w:rsid w:val="00FE3F7B"/>
    <w:rsid w:val="00FE58C2"/>
    <w:rsid w:val="00FE6ABA"/>
    <w:rsid w:val="00FF068D"/>
    <w:rsid w:val="00FF4FE1"/>
    <w:rsid w:val="00FF5506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BA41D-5BED-4C03-A79C-BE4C5914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3A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A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AFB"/>
    <w:rPr>
      <w:sz w:val="27"/>
      <w:szCs w:val="27"/>
    </w:rPr>
  </w:style>
  <w:style w:type="paragraph" w:styleId="a4">
    <w:name w:val="List Paragraph"/>
    <w:basedOn w:val="a"/>
    <w:uiPriority w:val="34"/>
    <w:qFormat/>
    <w:rsid w:val="00F53AFB"/>
    <w:pPr>
      <w:ind w:left="487" w:firstLine="683"/>
      <w:jc w:val="both"/>
    </w:pPr>
  </w:style>
  <w:style w:type="paragraph" w:customStyle="1" w:styleId="TableParagraph">
    <w:name w:val="Table Paragraph"/>
    <w:basedOn w:val="a"/>
    <w:uiPriority w:val="1"/>
    <w:qFormat/>
    <w:rsid w:val="00F53AFB"/>
  </w:style>
  <w:style w:type="paragraph" w:styleId="a5">
    <w:name w:val="Normal (Web)"/>
    <w:basedOn w:val="a"/>
    <w:uiPriority w:val="99"/>
    <w:unhideWhenUsed/>
    <w:rsid w:val="000A0E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21C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21C5E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515BC1"/>
    <w:pPr>
      <w:widowControl/>
      <w:autoSpaceDE/>
      <w:autoSpaceDN/>
    </w:pPr>
    <w:rPr>
      <w:rFonts w:eastAsiaTheme="minorEastAsia"/>
      <w:lang w:val="ru-RU" w:eastAsia="ru-RU"/>
    </w:rPr>
  </w:style>
  <w:style w:type="paragraph" w:styleId="a9">
    <w:name w:val="header"/>
    <w:basedOn w:val="a"/>
    <w:link w:val="aa"/>
    <w:uiPriority w:val="99"/>
    <w:rsid w:val="00F71058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F71058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E7E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7E89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76C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C34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A03828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table" w:styleId="af0">
    <w:name w:val="Table Grid"/>
    <w:basedOn w:val="a1"/>
    <w:uiPriority w:val="59"/>
    <w:rsid w:val="00C1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653F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unhideWhenUsed/>
    <w:rsid w:val="00E30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7E4B-89D9-4FD0-86FF-F2CCA52A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2018-07-02T09:57:00Z</cp:lastPrinted>
  <dcterms:created xsi:type="dcterms:W3CDTF">2018-08-14T11:37:00Z</dcterms:created>
  <dcterms:modified xsi:type="dcterms:W3CDTF">2018-08-31T11:28:00Z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2018-02-19T00:00:00Z</vt:filetime>
  </property>
</Properties>
</file>